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59" w:rsidRPr="009E0D50" w:rsidRDefault="00C57659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C5BB1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</w:t>
      </w:r>
      <w:r w:rsidR="009E0D5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="00FC5BB1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образовательное учреждение</w:t>
      </w:r>
    </w:p>
    <w:p w:rsidR="00FC5BB1" w:rsidRPr="009E0D50" w:rsidRDefault="00A24457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5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Ерунаковский 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сад» комбинированного вида</w:t>
      </w: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50" w:rsidRDefault="009E0D50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50" w:rsidRPr="0087250B" w:rsidRDefault="009E0D50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455" w:type="dxa"/>
        <w:tblLook w:val="04A0"/>
      </w:tblPr>
      <w:tblGrid>
        <w:gridCol w:w="4676"/>
        <w:gridCol w:w="4439"/>
      </w:tblGrid>
      <w:tr w:rsidR="0087250B" w:rsidRPr="0087250B" w:rsidTr="00A24457">
        <w:tc>
          <w:tcPr>
            <w:tcW w:w="4928" w:type="dxa"/>
          </w:tcPr>
          <w:p w:rsidR="00CC7F56" w:rsidRPr="0087250B" w:rsidRDefault="00A24457" w:rsidP="00856E28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C7F56" w:rsidRPr="0087250B" w:rsidRDefault="00CC7F56" w:rsidP="00856E28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 </w:t>
            </w:r>
          </w:p>
          <w:p w:rsidR="00A24457" w:rsidRPr="0087250B" w:rsidRDefault="00C57659" w:rsidP="00856E28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CC7F56" w:rsidRPr="0087250B" w:rsidRDefault="00C57659" w:rsidP="0098743E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 20</w:t>
            </w:r>
            <w:r w:rsidR="009874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2" w:type="dxa"/>
          </w:tcPr>
          <w:p w:rsidR="00CC7F56" w:rsidRPr="0087250B" w:rsidRDefault="00A24457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24457" w:rsidRPr="0087250B" w:rsidRDefault="00C57659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5457E9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дующ</w:t>
            </w:r>
            <w:r w:rsidR="00E9485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БДОУ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7F56" w:rsidRPr="0087250B" w:rsidRDefault="00A24457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5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Ерунаковский 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 сад» комбинированного вида</w:t>
            </w:r>
          </w:p>
          <w:p w:rsidR="00CC7F56" w:rsidRPr="0087250B" w:rsidRDefault="00C57659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  </w:t>
            </w:r>
            <w:r w:rsidR="00E9485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5451E">
              <w:rPr>
                <w:rFonts w:ascii="Times New Roman" w:eastAsia="Times New Roman" w:hAnsi="Times New Roman" w:cs="Times New Roman"/>
                <w:sz w:val="24"/>
                <w:szCs w:val="24"/>
              </w:rPr>
              <w:t>О.Н. Яковченко</w:t>
            </w:r>
          </w:p>
          <w:p w:rsidR="00A24457" w:rsidRPr="0087250B" w:rsidRDefault="009E0D50" w:rsidP="009E0D5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C7F56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A24457" w:rsidRPr="0087250B" w:rsidRDefault="00A24457" w:rsidP="0098743E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</w:t>
            </w:r>
            <w:r w:rsid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____2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4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6FB" w:rsidRPr="009E0D50" w:rsidRDefault="00C57659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A24457" w:rsidRPr="009E0D50" w:rsidRDefault="007D16FB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организации </w:t>
      </w:r>
      <w:bookmarkStart w:id="0" w:name="_Hlk22718790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внутренней системы оценки </w:t>
      </w:r>
    </w:p>
    <w:p w:rsidR="00A24457" w:rsidRPr="009E0D50" w:rsidRDefault="007D16FB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качества образования (ВСОКО) </w:t>
      </w:r>
    </w:p>
    <w:p w:rsidR="00A24457" w:rsidRPr="009E0D50" w:rsidRDefault="007D16FB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F16370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муниципальном </w:t>
      </w:r>
      <w:r w:rsidR="00A24457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бюджетном </w:t>
      </w:r>
      <w:r w:rsidR="00F16370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дошкольном </w:t>
      </w:r>
    </w:p>
    <w:p w:rsidR="00A24457" w:rsidRPr="009E0D50" w:rsidRDefault="00F16370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образовательном </w:t>
      </w:r>
      <w:proofErr w:type="gramStart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учреждении</w:t>
      </w:r>
      <w:proofErr w:type="gramEnd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16370" w:rsidRPr="009E0D50" w:rsidRDefault="00A24457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54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Ерунаковский </w:t>
      </w:r>
      <w:r w:rsidR="00F16370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сад</w:t>
      </w:r>
      <w:bookmarkEnd w:id="0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комбинированного вида</w:t>
      </w:r>
    </w:p>
    <w:p w:rsidR="00FC5BB1" w:rsidRPr="0087250B" w:rsidRDefault="00A11AAF" w:rsidP="00856E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A" w:rsidRPr="0087250B" w:rsidRDefault="004B594A" w:rsidP="00856E2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Pr="0087250B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3E" w:rsidRDefault="00940B3E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Pr="0087250B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3E" w:rsidRPr="0087250B" w:rsidRDefault="00940B3E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28" w:rsidRPr="0087250B" w:rsidRDefault="00856E28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28" w:rsidRPr="0087250B" w:rsidRDefault="00856E28" w:rsidP="002447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E0" w:rsidRPr="0087250B" w:rsidRDefault="00F040E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715" w:rsidRDefault="00E9485C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Новокузнецкий муниципальный</w:t>
      </w:r>
      <w:r w:rsid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A24457" w:rsidRPr="0087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 </w:t>
      </w:r>
      <w:r w:rsidR="00FC5BB1" w:rsidRPr="0087250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447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16FB" w:rsidRPr="009E0D50" w:rsidRDefault="00856E28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4B0F77" w:rsidRPr="009E0D50" w:rsidRDefault="004B0F77" w:rsidP="00856E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00"/>
        <w:gridCol w:w="8694"/>
        <w:gridCol w:w="576"/>
      </w:tblGrid>
      <w:tr w:rsidR="0087250B" w:rsidRPr="009E0D50" w:rsidTr="0087250B">
        <w:tc>
          <w:tcPr>
            <w:tcW w:w="172" w:type="pct"/>
          </w:tcPr>
          <w:p w:rsidR="004B0F77" w:rsidRPr="009E0D50" w:rsidRDefault="004B0F77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7" w:type="pct"/>
          </w:tcPr>
          <w:p w:rsidR="00FE44CD" w:rsidRPr="009E0D50" w:rsidRDefault="00FE44CD" w:rsidP="00FE44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C025A9" w:rsidRPr="009E0D50" w:rsidRDefault="00C025A9" w:rsidP="00FE44C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0F77" w:rsidRPr="00796C60" w:rsidRDefault="00A12765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250B" w:rsidRPr="009E0D50" w:rsidTr="0087250B">
        <w:tc>
          <w:tcPr>
            <w:tcW w:w="172" w:type="pct"/>
          </w:tcPr>
          <w:p w:rsidR="004B0F77" w:rsidRPr="009E0D50" w:rsidRDefault="004B0F77" w:rsidP="00856E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7" w:type="pct"/>
          </w:tcPr>
          <w:p w:rsidR="00C025A9" w:rsidRPr="009E0D50" w:rsidRDefault="004B0F77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 программы организации ВСОКО в дошкольной образовательной организации</w:t>
            </w:r>
          </w:p>
        </w:tc>
        <w:tc>
          <w:tcPr>
            <w:tcW w:w="241" w:type="pct"/>
          </w:tcPr>
          <w:p w:rsidR="004B0F77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50B" w:rsidRPr="009E0D50" w:rsidTr="0087250B">
        <w:tc>
          <w:tcPr>
            <w:tcW w:w="172" w:type="pct"/>
          </w:tcPr>
          <w:p w:rsidR="004B0F77" w:rsidRPr="009E0D50" w:rsidRDefault="004B0F77" w:rsidP="00856E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7" w:type="pct"/>
          </w:tcPr>
          <w:p w:rsidR="00C025A9" w:rsidRPr="009E0D50" w:rsidRDefault="004B0F77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ВСОКО в дошкольной образовательной организации</w:t>
            </w:r>
          </w:p>
        </w:tc>
        <w:tc>
          <w:tcPr>
            <w:tcW w:w="241" w:type="pct"/>
          </w:tcPr>
          <w:p w:rsidR="004B0F77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250B" w:rsidRPr="009E0D50" w:rsidTr="0087250B">
        <w:tc>
          <w:tcPr>
            <w:tcW w:w="172" w:type="pct"/>
          </w:tcPr>
          <w:p w:rsidR="00C025A9" w:rsidRPr="009E0D50" w:rsidRDefault="00C025A9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7" w:type="pct"/>
          </w:tcPr>
          <w:p w:rsidR="00C1649C" w:rsidRPr="009E0D50" w:rsidRDefault="00C025A9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 и функциональная структура внутренней системы оценки качества дошкольного образования</w:t>
            </w:r>
          </w:p>
        </w:tc>
        <w:tc>
          <w:tcPr>
            <w:tcW w:w="241" w:type="pct"/>
          </w:tcPr>
          <w:p w:rsidR="00C025A9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50B" w:rsidRPr="009E0D50" w:rsidTr="0087250B">
        <w:tc>
          <w:tcPr>
            <w:tcW w:w="172" w:type="pct"/>
          </w:tcPr>
          <w:p w:rsidR="00C025A9" w:rsidRPr="009E0D50" w:rsidRDefault="00C025A9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7" w:type="pct"/>
          </w:tcPr>
          <w:p w:rsidR="00C025A9" w:rsidRPr="009E0D50" w:rsidRDefault="00C025A9" w:rsidP="009E0D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образовательных ориентиров </w:t>
            </w:r>
            <w:proofErr w:type="gramStart"/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" w:type="pct"/>
          </w:tcPr>
          <w:p w:rsidR="00C025A9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50B" w:rsidRPr="009E0D50" w:rsidTr="0087250B">
        <w:tc>
          <w:tcPr>
            <w:tcW w:w="172" w:type="pct"/>
          </w:tcPr>
          <w:p w:rsidR="00C025A9" w:rsidRPr="009E0D50" w:rsidRDefault="00C025A9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7" w:type="pct"/>
          </w:tcPr>
          <w:p w:rsidR="00C025A9" w:rsidRPr="009E0D50" w:rsidRDefault="00C025A9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основной образовательной программы дошкольного образования</w:t>
            </w:r>
          </w:p>
          <w:p w:rsidR="00C1649C" w:rsidRPr="009E0D50" w:rsidRDefault="00C1649C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C025A9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7" w:type="pct"/>
          </w:tcPr>
          <w:p w:rsidR="0068561D" w:rsidRPr="009E0D50" w:rsidRDefault="00C1649C" w:rsidP="009E0D50">
            <w:pPr>
              <w:spacing w:before="89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E0D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организованного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взрослым и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всех участников образовательного процесса в ДОО</w:t>
            </w:r>
            <w:r w:rsidR="0068561D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образовательных программ </w:t>
            </w:r>
            <w:proofErr w:type="gramStart"/>
            <w:r w:rsidR="0068561D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250B" w:rsidRPr="009E0D50" w:rsidTr="0087250B">
        <w:trPr>
          <w:trHeight w:val="548"/>
        </w:trPr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7" w:type="pct"/>
          </w:tcPr>
          <w:p w:rsidR="00C1649C" w:rsidRPr="009E0D50" w:rsidRDefault="00C1649C" w:rsidP="00C1649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оценки финансового обеспечения ООП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материально-технического обеспечения ООП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психолого-педагогических условий в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C164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кадровых условий реализации ООП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организации развивающей предметно-пространственной среды в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образовательной деятельности образовательной организации,  реализующей программы дошкольного образования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Вариативные  показатели внутренней оценки качества дошкольного образования.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250B" w:rsidRPr="009E0D50" w:rsidTr="009E0D50">
        <w:trPr>
          <w:trHeight w:val="365"/>
        </w:trPr>
        <w:tc>
          <w:tcPr>
            <w:tcW w:w="172" w:type="pct"/>
            <w:tcBorders>
              <w:bottom w:val="single" w:sz="4" w:space="0" w:color="auto"/>
            </w:tcBorders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7" w:type="pct"/>
            <w:tcBorders>
              <w:bottom w:val="single" w:sz="4" w:space="0" w:color="auto"/>
            </w:tcBorders>
          </w:tcPr>
          <w:p w:rsidR="0068561D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участие в оценке и контроле качества дошкольного образования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250B" w:rsidRPr="009E0D50" w:rsidTr="009E0D50">
        <w:trPr>
          <w:trHeight w:val="412"/>
        </w:trPr>
        <w:tc>
          <w:tcPr>
            <w:tcW w:w="172" w:type="pct"/>
            <w:tcBorders>
              <w:top w:val="single" w:sz="4" w:space="0" w:color="auto"/>
            </w:tcBorders>
          </w:tcPr>
          <w:p w:rsidR="00010DAB" w:rsidRPr="009E0D50" w:rsidRDefault="00010DAB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tcBorders>
              <w:top w:val="single" w:sz="4" w:space="0" w:color="auto"/>
            </w:tcBorders>
          </w:tcPr>
          <w:p w:rsidR="00010DAB" w:rsidRPr="009E0D50" w:rsidRDefault="00010DAB" w:rsidP="009E0D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96C60" w:rsidRDefault="00702028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250B" w:rsidRPr="009E0D50" w:rsidTr="0087250B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0DAB" w:rsidRPr="009E0D50" w:rsidRDefault="00010DAB" w:rsidP="00856E28">
            <w:pPr>
              <w:spacing w:after="0" w:line="240" w:lineRule="auto"/>
              <w:contextualSpacing/>
              <w:jc w:val="both"/>
              <w:rPr>
                <w:rFonts w:ascii="YS Text" w:hAnsi="YS Text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Pr="009E0D50">
              <w:rPr>
                <w:rFonts w:ascii="YS Text" w:hAnsi="YS Text"/>
                <w:sz w:val="24"/>
                <w:szCs w:val="24"/>
              </w:rPr>
              <w:t xml:space="preserve"> </w:t>
            </w:r>
          </w:p>
          <w:p w:rsidR="00B24DA1" w:rsidRDefault="00010DAB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YS Text" w:hAnsi="YS Text"/>
                <w:sz w:val="24"/>
                <w:szCs w:val="24"/>
              </w:rPr>
              <w:t>«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нструментарий для проведения внутренней системы оценки качества </w:t>
            </w:r>
          </w:p>
          <w:p w:rsidR="00010DAB" w:rsidRPr="009E0D50" w:rsidRDefault="00010DAB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МБДОУ»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010DAB" w:rsidRPr="009E0D50" w:rsidRDefault="00010DAB" w:rsidP="001D4BB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1. 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Алгоритм реализации ВСОКО в ДОО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010DAB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 Виды документации.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010DAB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3. Циклограмма контрольно-оценочных процедур внутренней системы оценки качества дошкольного образования в ДОУ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C1649C" w:rsidRPr="009E0D50" w:rsidRDefault="00010DAB" w:rsidP="001D4BB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Анализ образовательных ориентиров </w:t>
            </w:r>
            <w:proofErr w:type="gramStart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7250B" w:rsidRPr="009E0D50" w:rsidTr="0087250B">
        <w:trPr>
          <w:trHeight w:val="648"/>
        </w:trPr>
        <w:tc>
          <w:tcPr>
            <w:tcW w:w="4759" w:type="pct"/>
            <w:gridSpan w:val="2"/>
          </w:tcPr>
          <w:p w:rsidR="00F302F5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адаптированной основной образовательной программы дошкольного образования (АООП)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250B" w:rsidRPr="009E0D50" w:rsidTr="0087250B">
        <w:trPr>
          <w:trHeight w:val="532"/>
        </w:trPr>
        <w:tc>
          <w:tcPr>
            <w:tcW w:w="4759" w:type="pct"/>
            <w:gridSpan w:val="2"/>
          </w:tcPr>
          <w:p w:rsidR="00C1649C" w:rsidRPr="009E0D50" w:rsidRDefault="00010DAB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рабочей программы воспитания.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F302F5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 w:rsidR="00010DAB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8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дополнительных </w:t>
            </w:r>
            <w:proofErr w:type="spellStart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дошкольного образования (</w:t>
            </w:r>
            <w:proofErr w:type="gramStart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7250B" w:rsidRPr="009E0D50" w:rsidTr="0087250B">
        <w:trPr>
          <w:trHeight w:val="347"/>
        </w:trPr>
        <w:tc>
          <w:tcPr>
            <w:tcW w:w="4759" w:type="pct"/>
            <w:gridSpan w:val="2"/>
          </w:tcPr>
          <w:p w:rsidR="00F302F5" w:rsidRPr="009E0D50" w:rsidRDefault="00010DAB" w:rsidP="00010DA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C1649C"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C1649C" w:rsidRPr="009E0D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C1649C"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организованного</w:t>
            </w:r>
            <w:r w:rsidR="00C1649C"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010DAB" w:rsidRPr="009E0D50" w:rsidRDefault="00010DAB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10. Оценка качества </w:t>
            </w:r>
            <w:r w:rsidRPr="009E0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индивидуализации образовательного процесса и поддержки </w:t>
            </w:r>
            <w:r w:rsidR="00244715" w:rsidRPr="009E0D50">
              <w:rPr>
                <w:rFonts w:ascii="Times New Roman" w:eastAsia="Calibri" w:hAnsi="Times New Roman" w:cs="Times New Roman"/>
                <w:sz w:val="24"/>
                <w:szCs w:val="24"/>
              </w:rPr>
              <w:t>детской инициативы</w:t>
            </w:r>
          </w:p>
        </w:tc>
        <w:tc>
          <w:tcPr>
            <w:tcW w:w="241" w:type="pct"/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010DAB" w:rsidRPr="009E0D50" w:rsidRDefault="00010DAB" w:rsidP="00236C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36CB2"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всех участников образовательного процесса в ДОО и иных образовательных программ </w:t>
            </w:r>
            <w:proofErr w:type="gramStart"/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" w:type="pct"/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010DAB" w:rsidRPr="009E0D50" w:rsidRDefault="00010DAB" w:rsidP="00236C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12. 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финансовых условий реализации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1D4BB8" w:rsidRPr="009E0D50" w:rsidRDefault="00010DAB" w:rsidP="00236CB2">
            <w:pPr>
              <w:spacing w:before="190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13</w:t>
            </w:r>
            <w:r w:rsidR="001D4BB8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Общая оценка финансовых</w:t>
            </w:r>
            <w:r w:rsidR="00236CB2"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241" w:type="pct"/>
          </w:tcPr>
          <w:p w:rsidR="001D4BB8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14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материально-технических условий реализации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15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психолого-педагогических условий реализации дошкольного образования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16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кадровых условий реализации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7250B" w:rsidRPr="009E0D50" w:rsidTr="0087250B">
        <w:trPr>
          <w:trHeight w:val="413"/>
        </w:trPr>
        <w:tc>
          <w:tcPr>
            <w:tcW w:w="4759" w:type="pct"/>
            <w:gridSpan w:val="2"/>
          </w:tcPr>
          <w:p w:rsidR="00F302F5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17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развивающей предметно-пространственной среды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C1649C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18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Анализ качества (динамики)</w:t>
            </w:r>
            <w:r w:rsidRPr="009E0D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ДО,</w:t>
            </w:r>
            <w:r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proofErr w:type="gramStart"/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19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удовлетворенности качеством образовательной деятельностью со стороны получателей образовательных услуг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250B" w:rsidRPr="009E0D50" w:rsidTr="0087250B">
        <w:trPr>
          <w:trHeight w:val="358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20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(динамики)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7250B" w:rsidRPr="009E0D50" w:rsidTr="0087250B">
        <w:trPr>
          <w:trHeight w:val="562"/>
        </w:trPr>
        <w:tc>
          <w:tcPr>
            <w:tcW w:w="4759" w:type="pct"/>
            <w:gridSpan w:val="2"/>
          </w:tcPr>
          <w:p w:rsidR="00F302F5" w:rsidRPr="009E0D50" w:rsidRDefault="00C1649C" w:rsidP="009E0D50">
            <w:pPr>
              <w:spacing w:after="0" w:line="240" w:lineRule="auto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ние 21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6CB2" w:rsidRPr="009E0D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236CB2"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воспитанников (в</w:t>
            </w:r>
            <w:r w:rsidR="00236CB2"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236CB2"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соревнованиях,</w:t>
            </w:r>
            <w:r w:rsidR="00236CB2" w:rsidRPr="009E0D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r w:rsidR="00236CB2" w:rsidRPr="009E0D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236CB2"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уровня)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7250B" w:rsidRPr="009E0D50" w:rsidTr="0087250B">
        <w:trPr>
          <w:trHeight w:val="356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 22. </w:t>
            </w:r>
            <w:r w:rsidRPr="009E0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Итоговый оценочный лист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7250B" w:rsidRPr="009E0D50" w:rsidTr="0087250B">
        <w:trPr>
          <w:trHeight w:val="290"/>
        </w:trPr>
        <w:tc>
          <w:tcPr>
            <w:tcW w:w="4759" w:type="pct"/>
            <w:gridSpan w:val="2"/>
          </w:tcPr>
          <w:p w:rsidR="00F302F5" w:rsidRPr="009E0D50" w:rsidRDefault="005912DB" w:rsidP="005912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 23. </w:t>
            </w:r>
            <w:r w:rsidRPr="009E0D50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коллективам детских садов по внедрению ВСОКО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244715" w:rsidRDefault="00244715" w:rsidP="008E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16370" w:rsidRPr="009E0D50" w:rsidRDefault="00FE44CD" w:rsidP="008E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E0D50" w:rsidRPr="009E0D50" w:rsidRDefault="009E0D50" w:rsidP="008E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внутренней системы оценки качества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для каждого образовательного учреждения и является условием реализации статьи 28 ФЗ-273 «Об образовании в Российской Федерации» (Компетенция, права, обязанности и ответственность образовательной организации: п.3/13 «проведение </w:t>
      </w:r>
      <w:proofErr w:type="spell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функционирования внутренней системы оценки качества образования»).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  <w:proofErr w:type="gramEnd"/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  <w:r w:rsidR="00A12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2820DC" w:rsidRPr="009E0D50" w:rsidRDefault="00F16370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процедуры оценки качества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0DC" w:rsidRPr="009E0D50">
        <w:rPr>
          <w:rFonts w:ascii="Times New Roman" w:hAnsi="Times New Roman" w:cs="Times New Roman"/>
          <w:sz w:val="24"/>
          <w:szCs w:val="24"/>
        </w:rPr>
        <w:t>используются следующие термины:</w:t>
      </w:r>
    </w:p>
    <w:p w:rsidR="00440D1B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внутренняя система оценки качества образования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6267503"/>
      <w:r w:rsidR="002820DC" w:rsidRPr="009E0D50">
        <w:rPr>
          <w:rFonts w:ascii="Times New Roman" w:hAnsi="Times New Roman" w:cs="Times New Roman"/>
          <w:sz w:val="24"/>
          <w:szCs w:val="24"/>
        </w:rPr>
        <w:t xml:space="preserve">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</w:t>
      </w:r>
      <w:r w:rsidR="00440D1B" w:rsidRPr="009E0D50">
        <w:rPr>
          <w:rFonts w:ascii="Times New Roman" w:hAnsi="Times New Roman" w:cs="Times New Roman"/>
          <w:sz w:val="24"/>
          <w:szCs w:val="24"/>
        </w:rPr>
        <w:t>свидетельствующая о выполнении установленных нормативов, стандартов, требований и ожиданий (потребителей) родителей воспитанников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5F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качество образования </w:t>
      </w:r>
      <w:proofErr w:type="gramStart"/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="002C45FC" w:rsidRPr="009E0D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C45FC" w:rsidRPr="009E0D5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2C45FC" w:rsidRPr="009E0D50">
        <w:rPr>
          <w:rFonts w:ascii="Times New Roman" w:hAnsi="Times New Roman" w:cs="Times New Roman"/>
          <w:sz w:val="24"/>
          <w:szCs w:val="24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</w:t>
      </w:r>
      <w:r>
        <w:rPr>
          <w:rFonts w:ascii="Times New Roman" w:hAnsi="Times New Roman" w:cs="Times New Roman"/>
          <w:sz w:val="24"/>
          <w:szCs w:val="24"/>
        </w:rPr>
        <w:t>детей, родителей, педагогов ДОУ;</w:t>
      </w:r>
    </w:p>
    <w:p w:rsidR="002C45F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за</w:t>
      </w:r>
      <w:proofErr w:type="gramEnd"/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образовательной деятельностью в рамках реализации Программы в ДОУ</w:t>
      </w:r>
      <w:r w:rsidR="002C45FC" w:rsidRPr="009E0D50">
        <w:rPr>
          <w:rFonts w:ascii="Times New Roman" w:hAnsi="Times New Roman" w:cs="Times New Roman"/>
          <w:sz w:val="24"/>
          <w:szCs w:val="24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="002C45FC" w:rsidRPr="009E0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C45FC" w:rsidRPr="009E0D50">
        <w:rPr>
          <w:rFonts w:ascii="Times New Roman" w:hAnsi="Times New Roman" w:cs="Times New Roman"/>
          <w:sz w:val="24"/>
          <w:szCs w:val="24"/>
        </w:rPr>
        <w:t xml:space="preserve"> РФ от 28 февраля 2014г. № 08-249).</w:t>
      </w:r>
    </w:p>
    <w:bookmarkEnd w:id="1"/>
    <w:p w:rsidR="002820D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измерение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2820D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 образования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</w:t>
      </w:r>
      <w:r w:rsidR="00440D1B" w:rsidRPr="009E0D50">
        <w:rPr>
          <w:rFonts w:ascii="Times New Roman" w:hAnsi="Times New Roman" w:cs="Times New Roman"/>
          <w:sz w:val="24"/>
          <w:szCs w:val="24"/>
        </w:rPr>
        <w:t>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2820D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 условий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2820DC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критерий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оценка, классификация оцениваемого объекта.</w:t>
      </w:r>
    </w:p>
    <w:p w:rsidR="002820DC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мониторинг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</w:t>
      </w:r>
      <w:r w:rsidR="00427AF1" w:rsidRPr="009E0D50">
        <w:rPr>
          <w:rFonts w:ascii="Times New Roman" w:hAnsi="Times New Roman" w:cs="Times New Roman"/>
          <w:sz w:val="24"/>
          <w:szCs w:val="24"/>
        </w:rPr>
        <w:t>систематическое отслеживание процессов, результатов, других характеристик образовательной системы для выполнения соответствия (или несоответствия) ее развития и функционирования заданным целя.</w:t>
      </w:r>
      <w:proofErr w:type="gramEnd"/>
    </w:p>
    <w:p w:rsidR="00427AF1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27AF1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экспертиза </w:t>
      </w:r>
      <w:r w:rsidR="00427AF1" w:rsidRPr="009E0D50">
        <w:rPr>
          <w:rFonts w:ascii="Times New Roman" w:hAnsi="Times New Roman" w:cs="Times New Roman"/>
          <w:sz w:val="24"/>
          <w:szCs w:val="24"/>
        </w:rPr>
        <w:t>- всестороннее изучение и анализ состояния образовательного процесса, условий и результатов образовательной деятельности.</w:t>
      </w:r>
    </w:p>
    <w:p w:rsidR="00427AF1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27AF1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 качества</w:t>
      </w:r>
      <w:r w:rsidR="00427AF1" w:rsidRPr="009E0D50">
        <w:rPr>
          <w:rFonts w:ascii="Times New Roman" w:hAnsi="Times New Roman" w:cs="Times New Roman"/>
          <w:sz w:val="24"/>
          <w:szCs w:val="24"/>
        </w:rPr>
        <w:t xml:space="preserve"> – оценивание соответствия образовательной деятельности, реализуемой ДОУ, заданным требованиям ФГОС ДО и Программы в дошкольном образовании направленно,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2015г.)</w:t>
      </w:r>
    </w:p>
    <w:p w:rsidR="002820DC" w:rsidRPr="009E0D50" w:rsidRDefault="00631EB5" w:rsidP="00631EB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26820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27AF1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федеральный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государственный образовательный стандарт дошкольного образования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427AF1" w:rsidRPr="009E0D50">
        <w:rPr>
          <w:rFonts w:ascii="Times New Roman" w:hAnsi="Times New Roman" w:cs="Times New Roman"/>
          <w:sz w:val="24"/>
          <w:szCs w:val="24"/>
        </w:rPr>
        <w:t>,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427AF1" w:rsidRPr="009E0D50">
        <w:rPr>
          <w:rFonts w:ascii="Times New Roman" w:hAnsi="Times New Roman" w:cs="Times New Roman"/>
          <w:sz w:val="24"/>
          <w:szCs w:val="24"/>
        </w:rPr>
        <w:t>является ориентиром для независимой оценки качества дошкольного образования.</w:t>
      </w:r>
    </w:p>
    <w:bookmarkEnd w:id="2"/>
    <w:p w:rsidR="0099187B" w:rsidRPr="009E0D50" w:rsidRDefault="0099187B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ВСОК</w:t>
      </w:r>
      <w:r w:rsidR="00722192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C384C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9187B" w:rsidRPr="009E0D50" w:rsidRDefault="00A24457" w:rsidP="0085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06268495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187B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соответствия качества дошкольного образования федеральному государственному образовательному стандарту дошкольного образования.</w:t>
      </w:r>
    </w:p>
    <w:bookmarkEnd w:id="3"/>
    <w:p w:rsidR="0099187B" w:rsidRPr="009E0D50" w:rsidRDefault="0099187B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ВСОК</w:t>
      </w:r>
      <w:r w:rsidR="00722192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C384C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6269207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объекта системы оценки качества, </w:t>
      </w:r>
      <w:r w:rsidR="0094437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</w:t>
      </w:r>
      <w:r w:rsidR="0094437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аналитических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(индикаторов), характеризующих состояние и динамику развития качества образования; установление порядка и форм проведения оценки; 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подбор, адаптация, разработка, систематизация нормативных материалов, методик диагностики; 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дошкольного учреждения;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воспитанников;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информации, повышение её доступности и обеспечение достоверности;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всех субъектов ВСОК</w:t>
      </w:r>
      <w:r w:rsidR="00722192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43BC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технологий информационно-аналитической деятельности;</w:t>
      </w:r>
    </w:p>
    <w:p w:rsidR="00C94EF3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изменений в сфере образовании и вызвавших их факторов; 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обоснованных управленческих решений по достижению качественного образования; 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общественности к оценке качества образования</w:t>
      </w:r>
      <w:r w:rsidR="00C94EF3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EF3" w:rsidRPr="009E0D50" w:rsidRDefault="00C94EF3" w:rsidP="003A089A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прогнозирование развития образовательной системы дошкольного учреждения.</w:t>
      </w:r>
    </w:p>
    <w:p w:rsidR="0099187B" w:rsidRPr="009E0D50" w:rsidRDefault="0099187B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106269420"/>
      <w:bookmarkEnd w:id="4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Функции ВСОК</w:t>
      </w:r>
      <w:r w:rsidR="00722192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C384C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9187B" w:rsidRPr="009E0D50" w:rsidRDefault="0099187B" w:rsidP="003A089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сравнительных данных, выявление динамики и факторов влияния на динамику качества образования;</w:t>
      </w:r>
    </w:p>
    <w:p w:rsidR="0099187B" w:rsidRPr="009E0D50" w:rsidRDefault="0099187B" w:rsidP="003A089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упорядочивание информации о состоянии и динамике качества образования в базе данных;</w:t>
      </w:r>
    </w:p>
    <w:p w:rsidR="0099187B" w:rsidRPr="009E0D50" w:rsidRDefault="0099187B" w:rsidP="003A089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организационных структур, задействованных в процедурах мониторинга качества образования.</w:t>
      </w:r>
      <w:r w:rsidR="00F1637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Источники, используемые для оценки качества образования:</w:t>
      </w:r>
    </w:p>
    <w:p w:rsidR="00F1637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F1637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F1637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F16370" w:rsidRPr="009E0D50" w:rsidRDefault="00722192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работников </w:t>
      </w:r>
      <w:r w:rsidR="001339B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F1637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39B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образовательных мероприятий</w:t>
      </w:r>
      <w:r w:rsidR="0047676D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p w:rsidR="000047FF" w:rsidRPr="009E0D50" w:rsidRDefault="000047FF" w:rsidP="00C9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Организационной основой осуществления процедуры ВСОК</w:t>
      </w:r>
      <w:r w:rsidR="00C94EF3" w:rsidRPr="009E0D50">
        <w:rPr>
          <w:rFonts w:ascii="Times New Roman" w:hAnsi="Times New Roman" w:cs="Times New Roman"/>
          <w:sz w:val="24"/>
          <w:szCs w:val="24"/>
        </w:rPr>
        <w:t xml:space="preserve">О </w:t>
      </w:r>
      <w:r w:rsidRPr="009E0D50">
        <w:rPr>
          <w:rFonts w:ascii="Times New Roman" w:hAnsi="Times New Roman" w:cs="Times New Roman"/>
          <w:sz w:val="24"/>
          <w:szCs w:val="24"/>
        </w:rPr>
        <w:t>ДО является программа, где определяются форма, направления, сроки, порядок проведения ВСОК</w:t>
      </w:r>
      <w:r w:rsidR="00C94EF3" w:rsidRPr="009E0D5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и ответственные исполнители. Для проведения ВСОК</w:t>
      </w:r>
      <w:r w:rsidR="00C94EF3" w:rsidRPr="009E0D5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лица, состав которых утверждается приказом заведующего детского сада.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результаты </w:t>
      </w:r>
      <w:proofErr w:type="gramStart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реализации внутренней системы оценки </w:t>
      </w:r>
      <w:r w:rsidR="004B396B"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качества дошкольного</w:t>
      </w: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</w:t>
      </w:r>
      <w:r w:rsidR="001339B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</w:t>
      </w:r>
      <w:r w:rsidR="00E109F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образования в </w:t>
      </w:r>
      <w:r w:rsidR="001339B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</w:t>
      </w:r>
      <w:r w:rsidR="00E109F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звитии системы образования в 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тенденциях его изменения и причинах, влияющих на его уровень;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</w:t>
      </w:r>
      <w:r w:rsidR="003A411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</w:t>
      </w:r>
      <w:r w:rsidR="00E109F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образовательной системы в </w:t>
      </w:r>
      <w:r w:rsidR="00A24457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0D8" w:rsidRPr="009E0D50" w:rsidRDefault="006460D8" w:rsidP="006460D8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DC" w:rsidRPr="009E0D50" w:rsidRDefault="002820DC" w:rsidP="006460D8">
      <w:pPr>
        <w:pStyle w:val="a5"/>
        <w:numPr>
          <w:ilvl w:val="0"/>
          <w:numId w:val="1"/>
        </w:numPr>
        <w:spacing w:before="240" w:after="240" w:line="240" w:lineRule="auto"/>
        <w:ind w:left="0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обеспечение программы организации ВСОК</w:t>
      </w:r>
      <w:r w:rsidR="00722192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дошкольной образовательной организации</w:t>
      </w:r>
    </w:p>
    <w:p w:rsidR="00E8312F" w:rsidRPr="009E0D50" w:rsidRDefault="00E8312F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соответствии с действующими законодательными актами Российской Федерации, регламентирующими реализацию процедуры оценки качества образования: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№ 273 ФЗ от 29.12.2012 г.</w:t>
      </w:r>
      <w:r w:rsidR="00631EB5">
        <w:rPr>
          <w:rFonts w:ascii="Times New Roman" w:hAnsi="Times New Roman" w:cs="Times New Roman"/>
          <w:sz w:val="24"/>
          <w:szCs w:val="24"/>
        </w:rPr>
        <w:t>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 марта 2011 г. </w:t>
      </w:r>
      <w:r w:rsidR="00631EB5">
        <w:rPr>
          <w:rFonts w:ascii="Times New Roman" w:hAnsi="Times New Roman" w:cs="Times New Roman"/>
          <w:sz w:val="24"/>
          <w:szCs w:val="24"/>
        </w:rPr>
        <w:t>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164 «Об осуществлении государственного контроля (надзора) в сфере образования»;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0D50">
        <w:rPr>
          <w:rFonts w:ascii="Times New Roman" w:hAnsi="Times New Roman" w:cs="Times New Roman"/>
          <w:sz w:val="24"/>
          <w:szCs w:val="24"/>
        </w:rPr>
        <w:t xml:space="preserve"> России от 3</w:t>
      </w:r>
      <w:r w:rsidR="006460D8" w:rsidRPr="009E0D50">
        <w:rPr>
          <w:rFonts w:ascii="Times New Roman" w:hAnsi="Times New Roman" w:cs="Times New Roman"/>
          <w:sz w:val="24"/>
          <w:szCs w:val="24"/>
        </w:rPr>
        <w:t>1</w:t>
      </w:r>
      <w:r w:rsidRPr="009E0D50">
        <w:rPr>
          <w:rFonts w:ascii="Times New Roman" w:hAnsi="Times New Roman" w:cs="Times New Roman"/>
          <w:sz w:val="24"/>
          <w:szCs w:val="24"/>
        </w:rPr>
        <w:t>.0</w:t>
      </w:r>
      <w:r w:rsidR="006460D8" w:rsidRPr="009E0D50">
        <w:rPr>
          <w:rFonts w:ascii="Times New Roman" w:hAnsi="Times New Roman" w:cs="Times New Roman"/>
          <w:sz w:val="24"/>
          <w:szCs w:val="24"/>
        </w:rPr>
        <w:t>7</w:t>
      </w:r>
      <w:r w:rsidRPr="009E0D50">
        <w:rPr>
          <w:rFonts w:ascii="Times New Roman" w:hAnsi="Times New Roman" w:cs="Times New Roman"/>
          <w:sz w:val="24"/>
          <w:szCs w:val="24"/>
        </w:rPr>
        <w:t>.20</w:t>
      </w:r>
      <w:r w:rsidR="006460D8" w:rsidRPr="009E0D50">
        <w:rPr>
          <w:rFonts w:ascii="Times New Roman" w:hAnsi="Times New Roman" w:cs="Times New Roman"/>
          <w:sz w:val="24"/>
          <w:szCs w:val="24"/>
        </w:rPr>
        <w:t>20</w:t>
      </w:r>
      <w:r w:rsidR="00631EB5">
        <w:rPr>
          <w:rFonts w:ascii="Times New Roman" w:hAnsi="Times New Roman" w:cs="Times New Roman"/>
          <w:sz w:val="24"/>
          <w:szCs w:val="24"/>
        </w:rPr>
        <w:t xml:space="preserve"> 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6460D8" w:rsidRPr="009E0D50">
        <w:rPr>
          <w:rFonts w:ascii="Times New Roman" w:hAnsi="Times New Roman" w:cs="Times New Roman"/>
          <w:sz w:val="24"/>
          <w:szCs w:val="24"/>
        </w:rPr>
        <w:t>373</w:t>
      </w:r>
      <w:r w:rsidRPr="009E0D50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C7AC8" w:rsidRPr="009E0D50" w:rsidRDefault="005C7AC8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г. № 28 г. Москва «Об утверждении санитарных правил </w:t>
      </w:r>
      <w:r w:rsidRPr="009E0D50">
        <w:rPr>
          <w:rFonts w:ascii="Times New Roman" w:hAnsi="Times New Roman" w:cs="Times New Roman"/>
          <w:sz w:val="24"/>
          <w:szCs w:val="24"/>
        </w:rPr>
        <w:lastRenderedPageBreak/>
        <w:t>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8312F" w:rsidRPr="009E0D50" w:rsidRDefault="005C7AC8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 № 2 г. Москва «Об утверждении санитарных правил и норм 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E0D50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0D50">
        <w:rPr>
          <w:rFonts w:ascii="Times New Roman" w:hAnsi="Times New Roman" w:cs="Times New Roman"/>
          <w:sz w:val="24"/>
          <w:szCs w:val="24"/>
        </w:rPr>
        <w:t xml:space="preserve"> России) от 14 июня 2013 г. </w:t>
      </w:r>
      <w:r w:rsidR="00631EB5">
        <w:rPr>
          <w:rFonts w:ascii="Times New Roman" w:hAnsi="Times New Roman" w:cs="Times New Roman"/>
          <w:sz w:val="24"/>
          <w:szCs w:val="24"/>
        </w:rPr>
        <w:t>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462 г. Москва «Об утверждении Порядка проведения 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E0D5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</w:t>
      </w:r>
      <w:r w:rsidR="00631EB5">
        <w:rPr>
          <w:rFonts w:ascii="Times New Roman" w:hAnsi="Times New Roman" w:cs="Times New Roman"/>
          <w:sz w:val="24"/>
          <w:szCs w:val="24"/>
        </w:rPr>
        <w:t>науки РФ от 10 декабря 2013 г. 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1324 «Об утверждении показателей деятельности образовательной организации, подлежащей 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E0D50">
        <w:rPr>
          <w:rFonts w:ascii="Times New Roman" w:hAnsi="Times New Roman" w:cs="Times New Roman"/>
          <w:sz w:val="24"/>
          <w:szCs w:val="24"/>
        </w:rPr>
        <w:t>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Ми</w:t>
      </w:r>
      <w:r w:rsidR="00631EB5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="00631EB5">
        <w:rPr>
          <w:rFonts w:ascii="Times New Roman" w:hAnsi="Times New Roman" w:cs="Times New Roman"/>
          <w:sz w:val="24"/>
          <w:szCs w:val="24"/>
        </w:rPr>
        <w:t xml:space="preserve"> России от 05.12.2014 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Устав дошкольной образовательной организации и иные локальные нормативные акты.</w:t>
      </w:r>
    </w:p>
    <w:p w:rsidR="00E455B0" w:rsidRPr="009E0D50" w:rsidRDefault="00E455B0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DC1" w:rsidRPr="009E0D50" w:rsidRDefault="00535DC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Принципы организации ВСОКО в дошкольной образовательной организации:</w:t>
      </w:r>
    </w:p>
    <w:p w:rsidR="00EE33E2" w:rsidRPr="009E0D50" w:rsidRDefault="00EE33E2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39" w:rsidRPr="009E0D50" w:rsidRDefault="00A24457" w:rsidP="00EE33E2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rPr>
          <w:rFonts w:eastAsiaTheme="minorHAnsi"/>
          <w:bCs/>
          <w:iCs/>
          <w:sz w:val="24"/>
          <w:szCs w:val="24"/>
        </w:rPr>
      </w:pPr>
      <w:bookmarkStart w:id="6" w:name="_Hlk106270715"/>
      <w:r w:rsidRPr="009E0D50">
        <w:rPr>
          <w:sz w:val="24"/>
          <w:szCs w:val="24"/>
        </w:rPr>
        <w:t xml:space="preserve">1) </w:t>
      </w:r>
      <w:r w:rsidR="004A2D39" w:rsidRPr="009E0D50">
        <w:rPr>
          <w:rFonts w:eastAsiaTheme="minorHAnsi"/>
          <w:bCs/>
          <w:i/>
          <w:iCs/>
          <w:sz w:val="24"/>
          <w:szCs w:val="24"/>
        </w:rPr>
        <w:t>принцип</w:t>
      </w:r>
      <w:r w:rsidR="004A2D39" w:rsidRPr="009E0D50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="004A2D39" w:rsidRPr="009E0D50">
        <w:rPr>
          <w:rFonts w:eastAsiaTheme="minorHAnsi"/>
          <w:bCs/>
          <w:i/>
          <w:iCs/>
          <w:sz w:val="24"/>
          <w:szCs w:val="24"/>
        </w:rPr>
        <w:t xml:space="preserve">нормативности - </w:t>
      </w:r>
      <w:r w:rsidR="004A2D39" w:rsidRPr="009E0D50">
        <w:rPr>
          <w:rFonts w:eastAsiaTheme="minorHAnsi"/>
          <w:bCs/>
          <w:iCs/>
          <w:sz w:val="24"/>
          <w:szCs w:val="24"/>
        </w:rPr>
        <w:t>обеспечение функционирования ВСОКО в полном соответствии с полномочиями ДОО в части оценки качества образования;</w:t>
      </w:r>
    </w:p>
    <w:p w:rsidR="004A2D39" w:rsidRPr="009E0D50" w:rsidRDefault="004A2D39" w:rsidP="00EE33E2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rPr>
          <w:rFonts w:eastAsiaTheme="minorHAnsi"/>
          <w:bCs/>
          <w:iCs/>
          <w:sz w:val="24"/>
          <w:szCs w:val="24"/>
        </w:rPr>
      </w:pPr>
      <w:r w:rsidRPr="009E0D50">
        <w:rPr>
          <w:rFonts w:eastAsiaTheme="minorHAnsi"/>
          <w:bCs/>
          <w:i/>
          <w:iCs/>
          <w:sz w:val="24"/>
          <w:szCs w:val="24"/>
        </w:rPr>
        <w:t>2) принцип преемственности</w:t>
      </w:r>
      <w:r w:rsidRPr="009E0D50">
        <w:rPr>
          <w:rFonts w:eastAsiaTheme="minorHAnsi"/>
          <w:bCs/>
          <w:iCs/>
          <w:sz w:val="24"/>
          <w:szCs w:val="24"/>
        </w:rPr>
        <w:t xml:space="preserve"> – определение ВСОКО как компонента муниципальной и региональной систем оценки качества образования;</w:t>
      </w:r>
    </w:p>
    <w:p w:rsidR="004A2D39" w:rsidRPr="009E0D50" w:rsidRDefault="004A2D39" w:rsidP="00EE33E2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rPr>
          <w:rFonts w:eastAsiaTheme="minorHAnsi"/>
          <w:sz w:val="24"/>
          <w:szCs w:val="24"/>
        </w:rPr>
      </w:pPr>
      <w:r w:rsidRPr="009E0D50">
        <w:rPr>
          <w:rFonts w:eastAsiaTheme="minorHAnsi"/>
          <w:bCs/>
          <w:iCs/>
          <w:sz w:val="24"/>
          <w:szCs w:val="24"/>
        </w:rPr>
        <w:t xml:space="preserve">3) </w:t>
      </w:r>
      <w:r w:rsidRPr="009E0D50">
        <w:rPr>
          <w:rFonts w:eastAsiaTheme="minorHAnsi"/>
          <w:bCs/>
          <w:i/>
          <w:iCs/>
          <w:sz w:val="24"/>
          <w:szCs w:val="24"/>
        </w:rPr>
        <w:t>принцип системности</w:t>
      </w:r>
      <w:r w:rsidRPr="009E0D50">
        <w:rPr>
          <w:rFonts w:eastAsiaTheme="minorHAnsi"/>
          <w:b/>
          <w:bCs/>
          <w:i/>
          <w:iCs/>
          <w:sz w:val="24"/>
          <w:szCs w:val="24"/>
        </w:rPr>
        <w:t xml:space="preserve"> -</w:t>
      </w:r>
      <w:r w:rsidRPr="009E0D50">
        <w:rPr>
          <w:rFonts w:eastAsiaTheme="minorHAnsi"/>
          <w:sz w:val="24"/>
          <w:szCs w:val="24"/>
        </w:rPr>
        <w:t xml:space="preserve"> формирование и функционирование ВСОКО</w:t>
      </w:r>
      <w:r w:rsidRPr="009E0D50">
        <w:rPr>
          <w:rFonts w:eastAsiaTheme="minorHAnsi"/>
          <w:b/>
          <w:bCs/>
          <w:sz w:val="24"/>
          <w:szCs w:val="24"/>
        </w:rPr>
        <w:t xml:space="preserve"> </w:t>
      </w:r>
      <w:r w:rsidRPr="009E0D50">
        <w:rPr>
          <w:rFonts w:eastAsiaTheme="minorHAnsi"/>
          <w:sz w:val="24"/>
          <w:szCs w:val="24"/>
        </w:rPr>
        <w:t>осуществляется на основе единства процессов управления образовательной деятельностью и её результатами, принцип обеспечивает единство и взаимосвязь всех компонентов ВСОКО: целевого, содержательного, процессуального и результативного;</w:t>
      </w:r>
    </w:p>
    <w:p w:rsidR="004A2D39" w:rsidRPr="009E0D50" w:rsidRDefault="004A2D39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4) принцип регулярности</w:t>
      </w:r>
      <w:r w:rsidRPr="009E0D50">
        <w:rPr>
          <w:rFonts w:eastAsiaTheme="minorHAnsi"/>
          <w:sz w:val="24"/>
          <w:szCs w:val="24"/>
        </w:rPr>
        <w:t xml:space="preserve"> – планирование и   систематичность осуществления контроля и оценки;</w:t>
      </w:r>
    </w:p>
    <w:p w:rsidR="00E8312F" w:rsidRPr="009E0D50" w:rsidRDefault="004A2D39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5)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приоритетности управления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- нацеленность результатов 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383546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12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8312F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12F" w:rsidRPr="009E0D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принятие управленческого решения;</w:t>
      </w:r>
    </w:p>
    <w:p w:rsidR="00E8312F" w:rsidRPr="009E0D50" w:rsidRDefault="004A2D39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6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)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объективности, достоверности,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полноты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информации о качестве образования; </w:t>
      </w:r>
    </w:p>
    <w:p w:rsidR="00E8312F" w:rsidRPr="009E0D50" w:rsidRDefault="004A2D39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7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)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открытости,</w:t>
      </w:r>
      <w:r w:rsidRPr="009E0D50">
        <w:rPr>
          <w:rFonts w:ascii="Times New Roman" w:hAnsi="Times New Roman" w:cs="Times New Roman"/>
          <w:i/>
          <w:sz w:val="24"/>
          <w:szCs w:val="24"/>
        </w:rPr>
        <w:t xml:space="preserve"> доступности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i/>
          <w:sz w:val="24"/>
          <w:szCs w:val="24"/>
        </w:rPr>
        <w:t>и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 xml:space="preserve"> прозрачности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4A2D39" w:rsidRPr="009E0D50" w:rsidRDefault="004A2D39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8) принцип гласности</w:t>
      </w:r>
      <w:r w:rsidRPr="009E0D50">
        <w:rPr>
          <w:rFonts w:eastAsiaTheme="minorHAnsi"/>
          <w:sz w:val="24"/>
          <w:szCs w:val="24"/>
        </w:rPr>
        <w:t xml:space="preserve"> - своевременное освещение вопросов (плана) оценки, инструктирование участников по существу вопросов оценки (пояснения по поводу того, как и когда будет проходить оценка, какие аспекты работы будут контролироваться и каково нормативное состояние дел по данному направлению работы), а также своевременное доведение результатов оценки до всех ее участников;</w:t>
      </w:r>
    </w:p>
    <w:p w:rsidR="004A2D39" w:rsidRPr="009E0D50" w:rsidRDefault="004A2D39" w:rsidP="003A089A">
      <w:pPr>
        <w:pStyle w:val="22"/>
        <w:numPr>
          <w:ilvl w:val="0"/>
          <w:numId w:val="19"/>
        </w:numPr>
        <w:tabs>
          <w:tab w:val="left" w:pos="284"/>
        </w:tabs>
        <w:spacing w:before="0" w:after="0" w:line="240" w:lineRule="auto"/>
        <w:ind w:left="0"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принцип действенности контроля качества</w:t>
      </w:r>
      <w:r w:rsidRPr="009E0D50">
        <w:rPr>
          <w:rFonts w:eastAsiaTheme="minorHAnsi"/>
          <w:sz w:val="24"/>
          <w:szCs w:val="24"/>
        </w:rPr>
        <w:t xml:space="preserve"> - подразумевает не только выявление в процессе оценки определенных недостатков в работе ДОО (администрации, отдельных педагогов), но и выяснение их причин, проведение анализа, планирование системы конкретных действий по их исправлению (коррекции);</w:t>
      </w:r>
    </w:p>
    <w:p w:rsidR="00EE33E2" w:rsidRPr="009E0D50" w:rsidRDefault="00EE33E2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10) принцип эффективности</w:t>
      </w:r>
      <w:r w:rsidRPr="009E0D50">
        <w:rPr>
          <w:rFonts w:eastAsiaTheme="minorHAnsi"/>
          <w:sz w:val="24"/>
          <w:szCs w:val="24"/>
        </w:rPr>
        <w:t xml:space="preserve"> - ориентация субъектов оценки на достижение цели и задач ВСОКО при оптимальных затратах сил, средств и времени, выбор для оценки наиболее важных аспектов деятельности ДОО; проведение подготовки (организационной и методической) и специальной подготовки должностных лиц, привлекаемых к реализации ВСОКО.</w:t>
      </w:r>
    </w:p>
    <w:p w:rsidR="004A2D39" w:rsidRPr="009E0D50" w:rsidRDefault="00EE33E2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11) принцип своевременности</w:t>
      </w:r>
      <w:r w:rsidRPr="009E0D50">
        <w:rPr>
          <w:rFonts w:eastAsiaTheme="minorHAnsi"/>
          <w:sz w:val="24"/>
          <w:szCs w:val="24"/>
        </w:rPr>
        <w:t xml:space="preserve"> – правильный выбор времени для осуществления оценки, </w:t>
      </w:r>
      <w:r w:rsidRPr="009E0D50">
        <w:rPr>
          <w:rFonts w:eastAsiaTheme="minorHAnsi"/>
          <w:sz w:val="24"/>
          <w:szCs w:val="24"/>
        </w:rPr>
        <w:lastRenderedPageBreak/>
        <w:t>оперативное и гибкое реагирование средствами оценки на прогнозируемые или уже возникшие проблемы в деятельности ДОО;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12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535DC1" w:rsidRPr="009E0D50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="00535DC1" w:rsidRPr="009E0D50">
        <w:rPr>
          <w:rFonts w:ascii="Times New Roman" w:hAnsi="Times New Roman" w:cs="Times New Roman"/>
          <w:i/>
          <w:sz w:val="24"/>
          <w:szCs w:val="24"/>
        </w:rPr>
        <w:t>рефлекс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ивности</w:t>
      </w:r>
      <w:proofErr w:type="spellEnd"/>
      <w:r w:rsidR="00E8312F" w:rsidRPr="009E0D50">
        <w:rPr>
          <w:rFonts w:ascii="Times New Roman" w:hAnsi="Times New Roman" w:cs="Times New Roman"/>
          <w:i/>
          <w:sz w:val="24"/>
          <w:szCs w:val="24"/>
        </w:rPr>
        <w:t>,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реализуемый через включение педагогов в </w:t>
      </w:r>
      <w:proofErr w:type="spellStart"/>
      <w:r w:rsidR="00E8312F" w:rsidRPr="009E0D50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="00E8312F" w:rsidRPr="009E0D50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13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оптимальности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14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="00E8312F" w:rsidRPr="009E0D50">
        <w:rPr>
          <w:rFonts w:ascii="Times New Roman" w:hAnsi="Times New Roman" w:cs="Times New Roman"/>
          <w:i/>
          <w:sz w:val="24"/>
          <w:szCs w:val="24"/>
        </w:rPr>
        <w:t>инструментальности</w:t>
      </w:r>
      <w:proofErr w:type="spellEnd"/>
      <w:r w:rsidR="00E8312F" w:rsidRPr="009E0D50">
        <w:rPr>
          <w:rFonts w:ascii="Times New Roman" w:hAnsi="Times New Roman" w:cs="Times New Roman"/>
          <w:i/>
          <w:sz w:val="24"/>
          <w:szCs w:val="24"/>
        </w:rPr>
        <w:t xml:space="preserve"> и технологичности используемых показателей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15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взаимного дополнения оценочных процедур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, установление между ними взаимосвязей и взаимозависимостей; </w:t>
      </w:r>
    </w:p>
    <w:p w:rsidR="005C7AC8" w:rsidRPr="009E0D50" w:rsidRDefault="000811FE" w:rsidP="003A089A">
      <w:pPr>
        <w:pStyle w:val="a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r w:rsidR="005C7AC8"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реалистичности требований, норм и показателей качества образования</w:t>
      </w:r>
      <w:r w:rsidR="005C7AC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5C7AC8" w:rsidRPr="009E0D50" w:rsidRDefault="005C7AC8" w:rsidP="005C7AC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17) </w:t>
      </w:r>
      <w:r w:rsidR="000811FE" w:rsidRPr="009E0D50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9E0D50">
        <w:rPr>
          <w:rFonts w:ascii="Times New Roman" w:hAnsi="Times New Roman" w:cs="Times New Roman"/>
          <w:i/>
          <w:iCs/>
          <w:sz w:val="24"/>
          <w:szCs w:val="24"/>
        </w:rPr>
        <w:t>повышения потенциала внутренней оценки</w:t>
      </w:r>
      <w:r w:rsidRPr="009E0D50">
        <w:rPr>
          <w:rFonts w:ascii="Times New Roman" w:hAnsi="Times New Roman" w:cs="Times New Roman"/>
          <w:sz w:val="24"/>
          <w:szCs w:val="24"/>
        </w:rPr>
        <w:t>, самооценки, самоанализа каждого педагога;</w:t>
      </w:r>
    </w:p>
    <w:p w:rsidR="00857FE3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</w:t>
      </w:r>
      <w:r w:rsidR="005C7AC8" w:rsidRPr="009E0D50">
        <w:rPr>
          <w:rFonts w:ascii="Times New Roman" w:hAnsi="Times New Roman" w:cs="Times New Roman"/>
          <w:i/>
          <w:sz w:val="24"/>
          <w:szCs w:val="24"/>
        </w:rPr>
        <w:t>8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соблюдения морально-этических норм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при проведении процедур оценки качества образования в дошкольном учреждении</w:t>
      </w:r>
      <w:r w:rsidR="00857FE3" w:rsidRPr="009E0D50">
        <w:rPr>
          <w:rFonts w:ascii="Times New Roman" w:hAnsi="Times New Roman" w:cs="Times New Roman"/>
          <w:sz w:val="24"/>
          <w:szCs w:val="24"/>
        </w:rPr>
        <w:t>;</w:t>
      </w:r>
    </w:p>
    <w:p w:rsidR="00EE33E2" w:rsidRDefault="00857FE3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i/>
          <w:iCs/>
          <w:sz w:val="24"/>
          <w:szCs w:val="24"/>
        </w:rPr>
        <w:t>19) принцип общественного участия.</w:t>
      </w:r>
      <w:r w:rsidR="00E8312F" w:rsidRPr="009E0D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6"/>
    </w:p>
    <w:p w:rsidR="00631EB5" w:rsidRPr="009E0D50" w:rsidRDefault="00631EB5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384C" w:rsidRPr="009E0D50" w:rsidRDefault="00E41606" w:rsidP="00244715">
      <w:pPr>
        <w:spacing w:before="120" w:after="12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sz w:val="24"/>
          <w:szCs w:val="24"/>
        </w:rPr>
        <w:t>3. Организационная и функциональная структура внутренней системы оценки качества дошкольного образования</w:t>
      </w:r>
    </w:p>
    <w:p w:rsidR="002C384C" w:rsidRPr="009E0D50" w:rsidRDefault="002C384C" w:rsidP="00856E2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ВСОКО в ДОУ 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основывается </w:t>
      </w:r>
      <w:r w:rsidRPr="009E0D50">
        <w:rPr>
          <w:rFonts w:ascii="Times New Roman" w:hAnsi="Times New Roman" w:cs="Times New Roman"/>
          <w:sz w:val="24"/>
          <w:szCs w:val="24"/>
        </w:rPr>
        <w:t>на систематическом анализе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 по направлени</w:t>
      </w:r>
      <w:r w:rsidR="00383546" w:rsidRPr="009E0D50">
        <w:rPr>
          <w:rFonts w:ascii="Times New Roman" w:hAnsi="Times New Roman" w:cs="Times New Roman"/>
          <w:sz w:val="24"/>
          <w:szCs w:val="24"/>
        </w:rPr>
        <w:t>ям</w:t>
      </w:r>
      <w:r w:rsidRPr="009E0D50">
        <w:rPr>
          <w:rFonts w:ascii="Times New Roman" w:hAnsi="Times New Roman" w:cs="Times New Roman"/>
          <w:sz w:val="24"/>
          <w:szCs w:val="24"/>
        </w:rPr>
        <w:t>:</w:t>
      </w:r>
      <w:r w:rsidRPr="009E0D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C384C" w:rsidRPr="009E0D50" w:rsidRDefault="00631EB5" w:rsidP="003A089A">
      <w:pPr>
        <w:numPr>
          <w:ilvl w:val="0"/>
          <w:numId w:val="3"/>
        </w:numPr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>ачеств</w:t>
      </w:r>
      <w:r w:rsidR="00383546" w:rsidRPr="009E0D5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 xml:space="preserve"> содержания и организации образовательной деятельности;</w:t>
      </w:r>
    </w:p>
    <w:p w:rsidR="002C384C" w:rsidRPr="009E0D50" w:rsidRDefault="00631EB5" w:rsidP="003A089A">
      <w:pPr>
        <w:numPr>
          <w:ilvl w:val="0"/>
          <w:numId w:val="3"/>
        </w:numPr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>ачеств</w:t>
      </w:r>
      <w:r w:rsidR="00383546" w:rsidRPr="009E0D5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 xml:space="preserve"> условий, обеспечивающих образовательную деятельность;</w:t>
      </w:r>
    </w:p>
    <w:p w:rsidR="002C384C" w:rsidRPr="009E0D50" w:rsidRDefault="00631EB5" w:rsidP="003A089A">
      <w:pPr>
        <w:numPr>
          <w:ilvl w:val="0"/>
          <w:numId w:val="3"/>
        </w:numPr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C384C" w:rsidRPr="009E0D50">
        <w:rPr>
          <w:rFonts w:ascii="Times New Roman" w:hAnsi="Times New Roman" w:cs="Times New Roman"/>
          <w:sz w:val="24"/>
          <w:szCs w:val="24"/>
        </w:rPr>
        <w:t>ачеств</w:t>
      </w:r>
      <w:r w:rsidR="00383546" w:rsidRPr="009E0D50">
        <w:rPr>
          <w:rFonts w:ascii="Times New Roman" w:hAnsi="Times New Roman" w:cs="Times New Roman"/>
          <w:sz w:val="24"/>
          <w:szCs w:val="24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образовательной деятельности.</w:t>
      </w:r>
    </w:p>
    <w:p w:rsidR="000047FF" w:rsidRPr="009E0D50" w:rsidRDefault="000047FF" w:rsidP="00856E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Объектами ВСОКО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по направлению «Качество образовательной деятельности» выступают:</w:t>
      </w:r>
    </w:p>
    <w:p w:rsidR="000047FF" w:rsidRPr="009E0D50" w:rsidRDefault="00631EB5" w:rsidP="003A089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47FF" w:rsidRPr="009E0D50">
        <w:rPr>
          <w:rFonts w:ascii="Times New Roman" w:hAnsi="Times New Roman" w:cs="Times New Roman"/>
          <w:sz w:val="24"/>
          <w:szCs w:val="24"/>
        </w:rPr>
        <w:t>бразовательный процесс в ДОО;</w:t>
      </w:r>
    </w:p>
    <w:p w:rsidR="000047FF" w:rsidRPr="009E0D50" w:rsidRDefault="00631EB5" w:rsidP="003A089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47FF" w:rsidRPr="009E0D50">
        <w:rPr>
          <w:rFonts w:ascii="Times New Roman" w:hAnsi="Times New Roman" w:cs="Times New Roman"/>
          <w:sz w:val="24"/>
          <w:szCs w:val="24"/>
        </w:rPr>
        <w:t>роцесс управления ДОО.</w:t>
      </w:r>
    </w:p>
    <w:p w:rsidR="000047FF" w:rsidRPr="009E0D50" w:rsidRDefault="000047FF" w:rsidP="00856E2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Объектами ВСОКО по направлению «Качество условий реализации ООП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» являются: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сихолого-педагогические условия реализации ООП </w:t>
      </w:r>
      <w:proofErr w:type="gramStart"/>
      <w:r w:rsidR="000047F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47FF" w:rsidRPr="009E0D50">
        <w:rPr>
          <w:rFonts w:ascii="Times New Roman" w:hAnsi="Times New Roman" w:cs="Times New Roman"/>
          <w:sz w:val="24"/>
          <w:szCs w:val="24"/>
        </w:rPr>
        <w:t>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47FF" w:rsidRPr="009E0D50">
        <w:rPr>
          <w:rFonts w:ascii="Times New Roman" w:hAnsi="Times New Roman" w:cs="Times New Roman"/>
          <w:sz w:val="24"/>
          <w:szCs w:val="24"/>
        </w:rPr>
        <w:t>азвивающая предметно-пространственная среда ДОО;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адровые условия реализации ООП </w:t>
      </w:r>
      <w:proofErr w:type="gramStart"/>
      <w:r w:rsidR="000047F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47FF" w:rsidRPr="009E0D50">
        <w:rPr>
          <w:rFonts w:ascii="Times New Roman" w:hAnsi="Times New Roman" w:cs="Times New Roman"/>
          <w:sz w:val="24"/>
          <w:szCs w:val="24"/>
        </w:rPr>
        <w:t>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47FF" w:rsidRPr="009E0D50">
        <w:rPr>
          <w:rFonts w:ascii="Times New Roman" w:hAnsi="Times New Roman" w:cs="Times New Roman"/>
          <w:sz w:val="24"/>
          <w:szCs w:val="24"/>
        </w:rPr>
        <w:t>атериально-технические условия;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инансовые условия реализации ООП </w:t>
      </w:r>
      <w:proofErr w:type="gramStart"/>
      <w:r w:rsidR="000047F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47FF" w:rsidRPr="009E0D50">
        <w:rPr>
          <w:rFonts w:ascii="Times New Roman" w:hAnsi="Times New Roman" w:cs="Times New Roman"/>
          <w:sz w:val="24"/>
          <w:szCs w:val="24"/>
        </w:rPr>
        <w:t>.</w:t>
      </w:r>
    </w:p>
    <w:p w:rsidR="000047FF" w:rsidRPr="009E0D50" w:rsidRDefault="000047FF" w:rsidP="0085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Объекты ВСОКО по напр</w:t>
      </w:r>
      <w:r w:rsidR="00631EB5">
        <w:rPr>
          <w:rFonts w:ascii="Times New Roman" w:hAnsi="Times New Roman" w:cs="Times New Roman"/>
          <w:sz w:val="24"/>
          <w:szCs w:val="24"/>
        </w:rPr>
        <w:t>авлению «Качество результатов»: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FF" w:rsidRPr="009E0D50" w:rsidRDefault="00631EB5" w:rsidP="003A089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доровье воспитанников ДОО; </w:t>
      </w:r>
    </w:p>
    <w:p w:rsidR="000047FF" w:rsidRPr="009E0D50" w:rsidRDefault="00631EB5" w:rsidP="003A089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47FF" w:rsidRPr="009E0D50">
        <w:rPr>
          <w:rFonts w:ascii="Times New Roman" w:hAnsi="Times New Roman" w:cs="Times New Roman"/>
          <w:sz w:val="24"/>
          <w:szCs w:val="24"/>
        </w:rPr>
        <w:t>остижения воспитанников;</w:t>
      </w:r>
    </w:p>
    <w:p w:rsidR="000047FF" w:rsidRPr="009E0D50" w:rsidRDefault="00631EB5" w:rsidP="003A089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47FF" w:rsidRPr="009E0D50">
        <w:rPr>
          <w:rFonts w:ascii="Times New Roman" w:hAnsi="Times New Roman" w:cs="Times New Roman"/>
          <w:sz w:val="24"/>
          <w:szCs w:val="24"/>
        </w:rPr>
        <w:t>довлетворенность родителей (законных представителей) качеством образования в ДОО.</w:t>
      </w:r>
    </w:p>
    <w:p w:rsidR="000047FF" w:rsidRPr="009E0D50" w:rsidRDefault="000047FF" w:rsidP="0085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Субъектами ВСОКО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ДОО (</w:t>
      </w:r>
      <w:r w:rsidR="000811FE" w:rsidRPr="009E0D50">
        <w:rPr>
          <w:rFonts w:ascii="Times New Roman" w:hAnsi="Times New Roman" w:cs="Times New Roman"/>
          <w:sz w:val="24"/>
          <w:szCs w:val="24"/>
        </w:rPr>
        <w:t>заведующая</w:t>
      </w:r>
      <w:r w:rsidRPr="009E0D50">
        <w:rPr>
          <w:rFonts w:ascii="Times New Roman" w:hAnsi="Times New Roman" w:cs="Times New Roman"/>
          <w:sz w:val="24"/>
          <w:szCs w:val="24"/>
        </w:rPr>
        <w:t xml:space="preserve">, </w:t>
      </w:r>
      <w:r w:rsidR="000811FE" w:rsidRPr="009E0D50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9E0D50">
        <w:rPr>
          <w:rFonts w:ascii="Times New Roman" w:hAnsi="Times New Roman" w:cs="Times New Roman"/>
          <w:sz w:val="24"/>
          <w:szCs w:val="24"/>
        </w:rPr>
        <w:t>);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педагогический персонал (старший воспитатель, педагог-психолог, педагоги),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учебно-вспомогательный персонал (специалист по кадрам, делопроизводитель); 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родители (законные представители);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lastRenderedPageBreak/>
        <w:t>представители коллегиальных органов управления ДОО (педагогический совет</w:t>
      </w:r>
      <w:r w:rsidR="000811FE" w:rsidRPr="009E0D50">
        <w:rPr>
          <w:rFonts w:ascii="Times New Roman" w:hAnsi="Times New Roman" w:cs="Times New Roman"/>
          <w:sz w:val="24"/>
          <w:szCs w:val="24"/>
        </w:rPr>
        <w:t>, рабочая группа</w:t>
      </w:r>
      <w:r w:rsidRPr="009E0D50">
        <w:rPr>
          <w:rFonts w:ascii="Times New Roman" w:hAnsi="Times New Roman" w:cs="Times New Roman"/>
          <w:sz w:val="24"/>
          <w:szCs w:val="24"/>
        </w:rPr>
        <w:t>).</w:t>
      </w:r>
    </w:p>
    <w:p w:rsidR="00E41606" w:rsidRPr="009E0D50" w:rsidRDefault="00E4160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606" w:rsidRPr="009E0D50" w:rsidRDefault="00E41606" w:rsidP="000811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>3.1. Организационная структура</w:t>
      </w:r>
    </w:p>
    <w:p w:rsidR="00C025A9" w:rsidRPr="009E0D50" w:rsidRDefault="00C025A9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A4A" w:rsidRPr="009E0D50" w:rsidRDefault="00782A4A" w:rsidP="00856E2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Организационная структура ВСОКО представляет совокупность органов самоуправления, должностных лиц, между которыми распределены полномочия и ответственность за выполнение </w:t>
      </w:r>
      <w:r w:rsidR="00244715" w:rsidRPr="009E0D50">
        <w:rPr>
          <w:rFonts w:ascii="Times New Roman" w:hAnsi="Times New Roman" w:cs="Times New Roman"/>
          <w:sz w:val="24"/>
          <w:szCs w:val="24"/>
        </w:rPr>
        <w:t>управленческих функций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по оценке качества образования. Ответственные лица, состав которых утвержден приказом руководителя ДОО, проводят ВСОКО в соответствии с их должностными и общественными полномочиями:  </w:t>
      </w:r>
    </w:p>
    <w:p w:rsidR="00782A4A" w:rsidRPr="009E0D50" w:rsidRDefault="00782A4A" w:rsidP="00856E28">
      <w:pPr>
        <w:pStyle w:val="ac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E0D50">
        <w:rPr>
          <w:rFonts w:ascii="Times New Roman" w:eastAsiaTheme="minorHAnsi" w:hAnsi="Times New Roman"/>
          <w:i/>
          <w:sz w:val="24"/>
          <w:szCs w:val="24"/>
        </w:rPr>
        <w:t>1. Администрация ДОО (руководитель, старший воспитатель):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6271051"/>
      <w:r w:rsidRPr="009E0D50">
        <w:rPr>
          <w:rFonts w:ascii="Times New Roman" w:hAnsi="Times New Roman" w:cs="Times New Roman"/>
          <w:sz w:val="24"/>
          <w:szCs w:val="24"/>
        </w:rPr>
        <w:t>осуществляет реализацию полномочий образовательного учреждения в части оценки качества образования;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создает (совершенствует) локальную нормативную базу, обеспечивающую реализацию ВСОКО;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обеспечивает организационные, кадровые, методические, финансовые, материально-технические, информационные условия функционирования ВСОКО;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обеспечивает методическое, информационное и технологическое сопровождение деятельности субъектов ВСОКО;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контролирует исполнение законодательства в области обеспечения качества образования в ДОО;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формирует, утверждает и контролирует исполнение локальных актов, регулирующих функционирование ВСОКО в ДОО;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внутренней оценки качества образования, участвует в этих мероприятиях;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обеспечивает проведение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F2FF2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организует систему мониторинга качества образования в ДОО, осуществляет сбор, обработку, хранение и предоставление информации о состоянии и динамике развития;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анализирует результаты оценки качества образования на уровне ДОО;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9E0D50">
        <w:rPr>
          <w:rFonts w:ascii="Times New Roman" w:eastAsiaTheme="minorHAnsi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9E0D50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обеспечивает условия для подготовки педагогов дошкольного учреждения к осуществлению контрольно-оценочных процедур;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обеспечивает предоставление информации о качестве образования на муниципальном уровне; формирует информационно-аналитические материалы по результатам оценки качества образования (анализ работы ДОО за учебный год, отчет о результатах </w:t>
      </w:r>
      <w:proofErr w:type="spellStart"/>
      <w:r w:rsidRPr="009E0D50">
        <w:rPr>
          <w:rFonts w:ascii="Times New Roman" w:eastAsiaTheme="minorHAnsi" w:hAnsi="Times New Roman"/>
          <w:sz w:val="24"/>
          <w:szCs w:val="24"/>
        </w:rPr>
        <w:t>самообследования</w:t>
      </w:r>
      <w:proofErr w:type="spellEnd"/>
      <w:r w:rsidRPr="009E0D50">
        <w:rPr>
          <w:rFonts w:ascii="Times New Roman" w:eastAsiaTheme="minorHAnsi" w:hAnsi="Times New Roman"/>
          <w:sz w:val="24"/>
          <w:szCs w:val="24"/>
        </w:rPr>
        <w:t>);</w:t>
      </w:r>
    </w:p>
    <w:p w:rsidR="007B656B" w:rsidRPr="009E0D50" w:rsidRDefault="00782A4A" w:rsidP="003A089A">
      <w:pPr>
        <w:pStyle w:val="a5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782A4A" w:rsidRPr="009E0D50" w:rsidRDefault="007B656B" w:rsidP="003A089A">
      <w:pPr>
        <w:pStyle w:val="a5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формирует информационно-аналитические материалы по результатам оценки качества образования (анализ работы дошкольного образовательного учреждения за учебный год);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обобщает и распространяет передовой опыт реализации ВСОКО ДОО на различных уровнях.</w:t>
      </w:r>
    </w:p>
    <w:bookmarkEnd w:id="7"/>
    <w:p w:rsidR="00782A4A" w:rsidRPr="009E0D50" w:rsidRDefault="00782A4A" w:rsidP="00856E28">
      <w:pPr>
        <w:pStyle w:val="ac"/>
        <w:tabs>
          <w:tab w:val="left" w:pos="284"/>
        </w:tabs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i/>
          <w:sz w:val="24"/>
          <w:szCs w:val="24"/>
        </w:rPr>
        <w:t>2. Педагогический совет</w:t>
      </w:r>
      <w:r w:rsidRPr="009E0D50">
        <w:rPr>
          <w:rFonts w:ascii="Times New Roman" w:eastAsiaTheme="minorHAnsi" w:hAnsi="Times New Roman"/>
          <w:sz w:val="24"/>
          <w:szCs w:val="24"/>
        </w:rPr>
        <w:t>:</w:t>
      </w:r>
    </w:p>
    <w:p w:rsidR="00782A4A" w:rsidRPr="009E0D50" w:rsidRDefault="00782A4A" w:rsidP="003A089A">
      <w:pPr>
        <w:pStyle w:val="ac"/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8" w:name="_Hlk106271558"/>
      <w:r w:rsidRPr="009E0D50">
        <w:rPr>
          <w:rFonts w:ascii="Times New Roman" w:eastAsiaTheme="minorHAnsi" w:hAnsi="Times New Roman"/>
          <w:sz w:val="24"/>
          <w:szCs w:val="24"/>
        </w:rPr>
        <w:t>содействует реализации принципа общественного участия в реализации ВСОКО;</w:t>
      </w:r>
    </w:p>
    <w:p w:rsidR="007B656B" w:rsidRPr="009E0D50" w:rsidRDefault="007B656B" w:rsidP="003A089A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дошкольном учреждении;</w:t>
      </w:r>
    </w:p>
    <w:p w:rsidR="006426C7" w:rsidRPr="009E0D50" w:rsidRDefault="006426C7" w:rsidP="003A089A">
      <w:pPr>
        <w:pStyle w:val="Style16"/>
        <w:widowControl/>
        <w:numPr>
          <w:ilvl w:val="0"/>
          <w:numId w:val="27"/>
        </w:numPr>
        <w:tabs>
          <w:tab w:val="left" w:pos="499"/>
        </w:tabs>
        <w:spacing w:line="240" w:lineRule="auto"/>
        <w:ind w:left="0" w:right="14" w:firstLine="0"/>
        <w:rPr>
          <w:spacing w:val="-10"/>
        </w:rPr>
      </w:pPr>
      <w:r w:rsidRPr="009E0D50">
        <w:rPr>
          <w:rStyle w:val="FontStyle20"/>
          <w:sz w:val="24"/>
          <w:szCs w:val="24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B656B" w:rsidRPr="009E0D50" w:rsidRDefault="007B656B" w:rsidP="003A089A">
      <w:pPr>
        <w:pStyle w:val="Style16"/>
        <w:widowControl/>
        <w:numPr>
          <w:ilvl w:val="0"/>
          <w:numId w:val="26"/>
        </w:numPr>
        <w:tabs>
          <w:tab w:val="left" w:pos="499"/>
        </w:tabs>
        <w:spacing w:line="240" w:lineRule="auto"/>
        <w:ind w:left="0" w:right="48" w:firstLine="0"/>
        <w:rPr>
          <w:rStyle w:val="FontStyle20"/>
          <w:sz w:val="24"/>
          <w:szCs w:val="24"/>
        </w:rPr>
      </w:pPr>
      <w:r w:rsidRPr="009E0D50">
        <w:rPr>
          <w:rStyle w:val="FontStyle20"/>
          <w:sz w:val="24"/>
          <w:szCs w:val="24"/>
        </w:rPr>
        <w:t>инициирует и участвует в организации конкурсов педагогического мастерства;</w:t>
      </w:r>
    </w:p>
    <w:p w:rsidR="006426C7" w:rsidRPr="009E0D50" w:rsidRDefault="006426C7" w:rsidP="003A089A">
      <w:pPr>
        <w:pStyle w:val="ac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заслушивает информацию и отчеты педагогических работников по вопросам образовательной деятельности в ДОО.</w:t>
      </w:r>
    </w:p>
    <w:p w:rsidR="00782A4A" w:rsidRPr="009E0D50" w:rsidRDefault="00782A4A" w:rsidP="006426C7">
      <w:pPr>
        <w:pStyle w:val="ac"/>
        <w:tabs>
          <w:tab w:val="left" w:pos="284"/>
        </w:tabs>
        <w:spacing w:before="120" w:after="1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принимает участие:</w:t>
      </w:r>
    </w:p>
    <w:p w:rsidR="00782A4A" w:rsidRPr="009E0D50" w:rsidRDefault="00782A4A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в формировании информационных </w:t>
      </w:r>
      <w:proofErr w:type="gramStart"/>
      <w:r w:rsidRPr="009E0D50">
        <w:rPr>
          <w:rFonts w:ascii="Times New Roman" w:eastAsiaTheme="minorHAnsi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9E0D50">
        <w:rPr>
          <w:rFonts w:ascii="Times New Roman" w:eastAsiaTheme="minorHAnsi" w:hAnsi="Times New Roman"/>
          <w:sz w:val="24"/>
          <w:szCs w:val="24"/>
        </w:rPr>
        <w:t xml:space="preserve"> в ДОО;</w:t>
      </w:r>
    </w:p>
    <w:p w:rsidR="006426C7" w:rsidRPr="009E0D50" w:rsidRDefault="006426C7" w:rsidP="00244715">
      <w:pPr>
        <w:pStyle w:val="Style16"/>
        <w:widowControl/>
        <w:numPr>
          <w:ilvl w:val="0"/>
          <w:numId w:val="8"/>
        </w:numPr>
        <w:tabs>
          <w:tab w:val="left" w:pos="499"/>
        </w:tabs>
        <w:spacing w:line="240" w:lineRule="auto"/>
        <w:ind w:left="0" w:right="14" w:firstLine="0"/>
        <w:rPr>
          <w:spacing w:val="-10"/>
        </w:rPr>
      </w:pPr>
      <w:r w:rsidRPr="009E0D50">
        <w:rPr>
          <w:rStyle w:val="FontStyle20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782A4A" w:rsidRPr="009E0D50" w:rsidRDefault="00782A4A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в обсуждении системы показателей, характеризующих состояние и динамику развития образования в ДОО;</w:t>
      </w:r>
    </w:p>
    <w:p w:rsidR="00782A4A" w:rsidRPr="009E0D50" w:rsidRDefault="00DD0197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в экспертизе качества образовательных результатов, условий организации воспитательно-образовательного процесса в дошкольном учреждении;</w:t>
      </w:r>
    </w:p>
    <w:p w:rsidR="00782A4A" w:rsidRPr="009E0D50" w:rsidRDefault="00782A4A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в оценке качества и результативности труда работников ДОО</w:t>
      </w:r>
      <w:r w:rsidR="0025767E" w:rsidRPr="009E0D50">
        <w:rPr>
          <w:rFonts w:ascii="Times New Roman" w:eastAsiaTheme="minorHAnsi" w:hAnsi="Times New Roman"/>
          <w:sz w:val="24"/>
          <w:szCs w:val="24"/>
        </w:rPr>
        <w:t>.</w:t>
      </w:r>
    </w:p>
    <w:bookmarkEnd w:id="8"/>
    <w:p w:rsidR="00782A4A" w:rsidRPr="009E0D50" w:rsidRDefault="00782A4A" w:rsidP="00856E28">
      <w:pPr>
        <w:pStyle w:val="Default"/>
        <w:ind w:right="-113"/>
        <w:contextualSpacing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9E0D50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3. Временная (творческая, рабочая, экспертная) группа воспитателей и специалистов ДОО: </w:t>
      </w:r>
    </w:p>
    <w:p w:rsidR="006E75C0" w:rsidRPr="009E0D50" w:rsidRDefault="006E75C0" w:rsidP="003A089A">
      <w:pPr>
        <w:pStyle w:val="ac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создается по приказу заведующей на начало каждого учебного года;</w:t>
      </w:r>
    </w:p>
    <w:p w:rsidR="00782A4A" w:rsidRPr="009E0D50" w:rsidRDefault="008C1E0E" w:rsidP="003A089A">
      <w:pPr>
        <w:pStyle w:val="ac"/>
        <w:numPr>
          <w:ilvl w:val="0"/>
          <w:numId w:val="13"/>
        </w:numPr>
        <w:tabs>
          <w:tab w:val="left" w:pos="142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82A4A" w:rsidRPr="009E0D50">
        <w:rPr>
          <w:rFonts w:ascii="Times New Roman" w:eastAsiaTheme="minorHAnsi" w:hAnsi="Times New Roman"/>
          <w:sz w:val="24"/>
          <w:szCs w:val="24"/>
        </w:rPr>
        <w:t>участвует в разработке методики оценки качества образования; системы показателей; критериев оценки результативности профессиональной деятельности педагогов;</w:t>
      </w:r>
    </w:p>
    <w:p w:rsidR="00782A4A" w:rsidRPr="009E0D50" w:rsidRDefault="008C1E0E" w:rsidP="003A089A">
      <w:pPr>
        <w:pStyle w:val="ac"/>
        <w:numPr>
          <w:ilvl w:val="0"/>
          <w:numId w:val="13"/>
        </w:numPr>
        <w:tabs>
          <w:tab w:val="left" w:pos="142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9" w:name="_Hlk106264156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82A4A" w:rsidRPr="009E0D50">
        <w:rPr>
          <w:rFonts w:ascii="Times New Roman" w:eastAsiaTheme="minorHAnsi" w:hAnsi="Times New Roman"/>
          <w:sz w:val="24"/>
          <w:szCs w:val="24"/>
        </w:rPr>
        <w:t xml:space="preserve">проводит экспертизу содержания и результатов образования </w:t>
      </w:r>
      <w:proofErr w:type="gramStart"/>
      <w:r w:rsidR="00782A4A" w:rsidRPr="009E0D50">
        <w:rPr>
          <w:rFonts w:ascii="Times New Roman" w:eastAsiaTheme="minorHAnsi" w:hAnsi="Times New Roman"/>
          <w:sz w:val="24"/>
          <w:szCs w:val="24"/>
        </w:rPr>
        <w:t>воспитанников</w:t>
      </w:r>
      <w:proofErr w:type="gramEnd"/>
      <w:r w:rsidR="00782A4A" w:rsidRPr="009E0D50">
        <w:rPr>
          <w:rFonts w:ascii="Times New Roman" w:eastAsiaTheme="minorHAnsi" w:hAnsi="Times New Roman"/>
          <w:sz w:val="24"/>
          <w:szCs w:val="24"/>
        </w:rPr>
        <w:t xml:space="preserve"> и формируют предложения по их совершенствованию;</w:t>
      </w:r>
    </w:p>
    <w:bookmarkEnd w:id="9"/>
    <w:p w:rsidR="00782A4A" w:rsidRPr="009E0D50" w:rsidRDefault="00782A4A" w:rsidP="003A089A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готовит предложения администрации для выработки управленческих решений по результатам оценки качества образования на уровне ДОО</w:t>
      </w:r>
      <w:r w:rsidR="006E75C0" w:rsidRPr="009E0D50">
        <w:rPr>
          <w:rFonts w:ascii="Times New Roman" w:eastAsiaTheme="minorHAnsi" w:hAnsi="Times New Roman"/>
          <w:sz w:val="24"/>
          <w:szCs w:val="24"/>
        </w:rPr>
        <w:t>;</w:t>
      </w:r>
    </w:p>
    <w:p w:rsidR="00782A4A" w:rsidRPr="009E0D50" w:rsidRDefault="00782A4A" w:rsidP="003A089A">
      <w:pPr>
        <w:pStyle w:val="Default"/>
        <w:numPr>
          <w:ilvl w:val="0"/>
          <w:numId w:val="13"/>
        </w:numPr>
        <w:ind w:left="0" w:right="-113" w:firstLine="0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E0D50">
        <w:rPr>
          <w:rFonts w:ascii="Times New Roman" w:eastAsiaTheme="minorHAnsi" w:hAnsi="Times New Roman" w:cs="Times New Roman"/>
          <w:color w:val="auto"/>
          <w:lang w:eastAsia="en-US"/>
        </w:rPr>
        <w:t xml:space="preserve">проводит мониторинговые исследования по вопросам качества образования;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осуществляет сбор, обработку информации о состоянии и динамике развития системы образования, анализирует результаты оценки качества образования;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содействуют обновлению нормативно-правовой базы документов ДОО, относящейся к обеспечению ВСОКО;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изучает, обобщает и распространяет передовой опыт построения, функционирования и развития ВСОКО;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принимает участие в научно-методическом сопровождении аттестации педагогических кадров.</w:t>
      </w:r>
    </w:p>
    <w:p w:rsidR="0025767E" w:rsidRPr="009E0D50" w:rsidRDefault="0025767E" w:rsidP="003A089A">
      <w:pPr>
        <w:pStyle w:val="Style16"/>
        <w:widowControl/>
        <w:numPr>
          <w:ilvl w:val="0"/>
          <w:numId w:val="28"/>
        </w:numPr>
        <w:tabs>
          <w:tab w:val="left" w:pos="499"/>
        </w:tabs>
        <w:spacing w:line="240" w:lineRule="auto"/>
        <w:ind w:left="0" w:right="48" w:firstLine="0"/>
        <w:rPr>
          <w:rStyle w:val="FontStyle20"/>
          <w:sz w:val="24"/>
          <w:szCs w:val="24"/>
        </w:rPr>
      </w:pPr>
      <w:r w:rsidRPr="009E0D50">
        <w:rPr>
          <w:rStyle w:val="FontStyle20"/>
          <w:sz w:val="24"/>
          <w:szCs w:val="24"/>
        </w:rPr>
        <w:t xml:space="preserve">обеспечивает на основе ООП </w:t>
      </w:r>
      <w:proofErr w:type="gramStart"/>
      <w:r w:rsidRPr="009E0D50">
        <w:rPr>
          <w:rStyle w:val="FontStyle20"/>
          <w:sz w:val="24"/>
          <w:szCs w:val="24"/>
        </w:rPr>
        <w:t>ДО</w:t>
      </w:r>
      <w:proofErr w:type="gramEnd"/>
      <w:r w:rsidRPr="009E0D50">
        <w:rPr>
          <w:rStyle w:val="FontStyle20"/>
          <w:sz w:val="24"/>
          <w:szCs w:val="24"/>
        </w:rPr>
        <w:t xml:space="preserve"> и АООП </w:t>
      </w:r>
      <w:proofErr w:type="gramStart"/>
      <w:r w:rsidRPr="009E0D50">
        <w:rPr>
          <w:rStyle w:val="FontStyle20"/>
          <w:sz w:val="24"/>
          <w:szCs w:val="24"/>
        </w:rPr>
        <w:t>ДО</w:t>
      </w:r>
      <w:proofErr w:type="gramEnd"/>
      <w:r w:rsidRPr="009E0D50">
        <w:rPr>
          <w:rStyle w:val="FontStyle20"/>
          <w:sz w:val="24"/>
          <w:szCs w:val="24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782A4A" w:rsidRPr="009E0D50" w:rsidRDefault="00782A4A" w:rsidP="0025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Таким образо</w:t>
      </w:r>
      <w:r w:rsidR="008C1E0E">
        <w:rPr>
          <w:rFonts w:ascii="Times New Roman" w:hAnsi="Times New Roman" w:cs="Times New Roman"/>
          <w:sz w:val="24"/>
          <w:szCs w:val="24"/>
        </w:rPr>
        <w:t>м,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ДОО «Внутренняя система оценки качества образования» содержит: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82A4A" w:rsidRPr="009E0D50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ние внутренней системы контроля;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82A4A" w:rsidRPr="009E0D50">
        <w:rPr>
          <w:rFonts w:ascii="Times New Roman" w:hAnsi="Times New Roman" w:cs="Times New Roman"/>
          <w:sz w:val="24"/>
          <w:szCs w:val="24"/>
        </w:rPr>
        <w:t>частие в проведении внутреннего мониторинга качества образования по всем направлениям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2A4A" w:rsidRPr="009E0D50">
        <w:rPr>
          <w:rFonts w:ascii="Times New Roman" w:hAnsi="Times New Roman" w:cs="Times New Roman"/>
          <w:sz w:val="24"/>
          <w:szCs w:val="24"/>
        </w:rPr>
        <w:t xml:space="preserve">роведение социологических опросов участников образовательных отношений, в том числе участие в независимой оценке качества образования в ДОО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A4A" w:rsidRPr="009E0D50">
        <w:rPr>
          <w:rFonts w:ascii="Times New Roman" w:hAnsi="Times New Roman" w:cs="Times New Roman"/>
          <w:sz w:val="24"/>
          <w:szCs w:val="24"/>
        </w:rPr>
        <w:t>это и Республиканские и Всеро</w:t>
      </w:r>
      <w:r w:rsidR="00661BC2" w:rsidRPr="009E0D50">
        <w:rPr>
          <w:rFonts w:ascii="Times New Roman" w:hAnsi="Times New Roman" w:cs="Times New Roman"/>
          <w:sz w:val="24"/>
          <w:szCs w:val="24"/>
        </w:rPr>
        <w:t>с</w:t>
      </w:r>
      <w:r w:rsidR="00782A4A" w:rsidRPr="009E0D50">
        <w:rPr>
          <w:rFonts w:ascii="Times New Roman" w:hAnsi="Times New Roman" w:cs="Times New Roman"/>
          <w:sz w:val="24"/>
          <w:szCs w:val="24"/>
        </w:rPr>
        <w:t>сийские исследования качества, Национальные Межд</w:t>
      </w:r>
      <w:r>
        <w:rPr>
          <w:rFonts w:ascii="Times New Roman" w:hAnsi="Times New Roman" w:cs="Times New Roman"/>
          <w:sz w:val="24"/>
          <w:szCs w:val="24"/>
        </w:rPr>
        <w:t>ународные исследования качества;</w:t>
      </w:r>
      <w:r w:rsidR="00782A4A"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2A4A" w:rsidRPr="009E0D50">
        <w:rPr>
          <w:rFonts w:ascii="Times New Roman" w:hAnsi="Times New Roman" w:cs="Times New Roman"/>
          <w:sz w:val="24"/>
          <w:szCs w:val="24"/>
        </w:rPr>
        <w:t xml:space="preserve">одготовка ежегодного отчета о </w:t>
      </w:r>
      <w:proofErr w:type="spellStart"/>
      <w:r w:rsidR="00782A4A" w:rsidRPr="009E0D50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782A4A" w:rsidRPr="009E0D50">
        <w:rPr>
          <w:rFonts w:ascii="Times New Roman" w:hAnsi="Times New Roman" w:cs="Times New Roman"/>
          <w:sz w:val="24"/>
          <w:szCs w:val="24"/>
        </w:rPr>
        <w:t xml:space="preserve"> в ДОО.</w:t>
      </w:r>
    </w:p>
    <w:p w:rsidR="00863FF9" w:rsidRDefault="00863FF9" w:rsidP="0025767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_Hlk106264513"/>
    </w:p>
    <w:p w:rsidR="00E41606" w:rsidRDefault="00863FF9" w:rsidP="0025767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3.2. Функциональная структура</w:t>
      </w:r>
    </w:p>
    <w:p w:rsidR="00863FF9" w:rsidRPr="009E0D50" w:rsidRDefault="00863FF9" w:rsidP="0025767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1606" w:rsidRPr="009E0D50" w:rsidRDefault="00E4160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Функционирование ВСОКО</w:t>
      </w:r>
      <w:r w:rsidR="00946EBD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 состоит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из 4 этапов:</w:t>
      </w:r>
    </w:p>
    <w:p w:rsidR="00753A1E" w:rsidRPr="009E0D50" w:rsidRDefault="00E4160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>Первый этап – нормативно – установочный</w:t>
      </w:r>
      <w:r w:rsidR="00753A1E" w:rsidRPr="009E0D50">
        <w:rPr>
          <w:rFonts w:ascii="Times New Roman" w:hAnsi="Times New Roman" w:cs="Times New Roman"/>
          <w:sz w:val="24"/>
          <w:szCs w:val="24"/>
        </w:rPr>
        <w:t>. Включает в себя: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определение основных показателей, 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подбор 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инструментария, 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определение ответственных лиц, 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</w:t>
      </w:r>
      <w:r w:rsidR="00E41606" w:rsidRPr="009E0D50">
        <w:rPr>
          <w:rFonts w:ascii="Times New Roman" w:hAnsi="Times New Roman" w:cs="Times New Roman"/>
          <w:sz w:val="24"/>
          <w:szCs w:val="24"/>
        </w:rPr>
        <w:t>подготовка приказа о сроках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проведения,</w:t>
      </w:r>
    </w:p>
    <w:p w:rsidR="00E41606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планирование деятельности. </w:t>
      </w:r>
    </w:p>
    <w:bookmarkEnd w:id="10"/>
    <w:p w:rsidR="00E41606" w:rsidRPr="009E0D50" w:rsidRDefault="00753A1E" w:rsidP="00857FE3">
      <w:pPr>
        <w:pStyle w:val="a5"/>
        <w:adjustRightInd w:val="0"/>
        <w:spacing w:after="0" w:line="240" w:lineRule="auto"/>
        <w:ind w:left="0" w:firstLine="708"/>
        <w:jc w:val="both"/>
        <w:rPr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Алгоритм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41606" w:rsidRPr="009E0D50">
        <w:rPr>
          <w:rFonts w:ascii="Times New Roman" w:hAnsi="Times New Roman" w:cs="Times New Roman"/>
          <w:sz w:val="24"/>
          <w:szCs w:val="24"/>
        </w:rPr>
        <w:t>внутренней системы оценки качества дошкольного образования</w:t>
      </w:r>
      <w:proofErr w:type="gramEnd"/>
      <w:r w:rsidR="00E41606" w:rsidRPr="009E0D50">
        <w:rPr>
          <w:rFonts w:ascii="Times New Roman" w:hAnsi="Times New Roman" w:cs="Times New Roman"/>
          <w:sz w:val="24"/>
          <w:szCs w:val="24"/>
        </w:rPr>
        <w:t xml:space="preserve"> в детском саду представлен в 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Приложении 1.</w:t>
      </w:r>
    </w:p>
    <w:p w:rsidR="00E41606" w:rsidRPr="009E0D50" w:rsidRDefault="00753A1E" w:rsidP="00857F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Перечень видов документации по организации и проведению ВСОК</w:t>
      </w:r>
      <w:r w:rsidR="00455CC0" w:rsidRPr="009E0D50">
        <w:rPr>
          <w:rFonts w:ascii="Times New Roman" w:hAnsi="Times New Roman" w:cs="Times New Roman"/>
          <w:sz w:val="24"/>
          <w:szCs w:val="24"/>
        </w:rPr>
        <w:t>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собран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 в 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Приложении 2.</w:t>
      </w:r>
    </w:p>
    <w:p w:rsidR="00E41606" w:rsidRPr="009E0D50" w:rsidRDefault="00E41606" w:rsidP="00857F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06264690"/>
      <w:r w:rsidRPr="009E0D50">
        <w:rPr>
          <w:rFonts w:ascii="Times New Roman" w:hAnsi="Times New Roman" w:cs="Times New Roman"/>
          <w:b/>
          <w:i/>
          <w:sz w:val="24"/>
          <w:szCs w:val="24"/>
        </w:rPr>
        <w:t xml:space="preserve">Второй этап </w:t>
      </w:r>
      <w:r w:rsidR="00857FE3" w:rsidRPr="009E0D50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E0D50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</w:t>
      </w:r>
      <w:r w:rsidR="00857FE3" w:rsidRPr="009E0D50">
        <w:rPr>
          <w:rFonts w:ascii="Times New Roman" w:hAnsi="Times New Roman" w:cs="Times New Roman"/>
          <w:b/>
          <w:i/>
          <w:sz w:val="24"/>
          <w:szCs w:val="24"/>
        </w:rPr>
        <w:t>о-</w:t>
      </w:r>
      <w:r w:rsidRPr="009E0D50">
        <w:rPr>
          <w:rFonts w:ascii="Times New Roman" w:hAnsi="Times New Roman" w:cs="Times New Roman"/>
          <w:b/>
          <w:i/>
          <w:sz w:val="24"/>
          <w:szCs w:val="24"/>
        </w:rPr>
        <w:t>диагностический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(сбор информации с помощью подобранных методик, разработанных оценочных листов).</w:t>
      </w:r>
    </w:p>
    <w:p w:rsidR="00782A4A" w:rsidRPr="009E0D50" w:rsidRDefault="00782A4A" w:rsidP="00856E2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 ДОО разрабатывается циклограмма управленческой деятельности между членами администрации по обеспечению </w:t>
      </w:r>
      <w:r w:rsidR="00857FE3" w:rsidRPr="009E0D50">
        <w:rPr>
          <w:rFonts w:ascii="Times New Roman" w:hAnsi="Times New Roman" w:cs="Times New Roman"/>
          <w:sz w:val="24"/>
          <w:szCs w:val="24"/>
        </w:rPr>
        <w:t>мероприятий ВСОКО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ДОО в течени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E41606" w:rsidRPr="009E0D50" w:rsidRDefault="00782A4A" w:rsidP="00856E2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Циклограмма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проведения процедур оценки качества образования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является организационным механизмом реализации ВСОКО и служит основанием для планирования и организации проведения ВСОКО должностными лицами, педагогическими работниками образовательного учреждения, а также представителями коллегиальных органов управления ДОО</w:t>
      </w:r>
      <w:bookmarkEnd w:id="11"/>
      <w:r w:rsidRPr="009E0D50">
        <w:rPr>
          <w:rFonts w:ascii="Times New Roman" w:hAnsi="Times New Roman" w:cs="Times New Roman"/>
          <w:sz w:val="24"/>
          <w:szCs w:val="24"/>
        </w:rPr>
        <w:t xml:space="preserve"> (</w:t>
      </w:r>
      <w:r w:rsidR="00E41606" w:rsidRPr="009E0D50">
        <w:rPr>
          <w:rFonts w:ascii="Times New Roman" w:hAnsi="Times New Roman"/>
          <w:b/>
          <w:sz w:val="24"/>
          <w:szCs w:val="24"/>
        </w:rPr>
        <w:t>Прилож</w:t>
      </w:r>
      <w:r w:rsidR="00753A1E" w:rsidRPr="009E0D50">
        <w:rPr>
          <w:rFonts w:ascii="Times New Roman" w:hAnsi="Times New Roman"/>
          <w:b/>
          <w:sz w:val="24"/>
          <w:szCs w:val="24"/>
        </w:rPr>
        <w:t>ении 3</w:t>
      </w:r>
      <w:r w:rsidRPr="009E0D50">
        <w:rPr>
          <w:rFonts w:ascii="Times New Roman" w:hAnsi="Times New Roman"/>
          <w:sz w:val="24"/>
          <w:szCs w:val="24"/>
        </w:rPr>
        <w:t>)</w:t>
      </w:r>
      <w:r w:rsidR="00E41606" w:rsidRPr="009E0D50">
        <w:rPr>
          <w:rFonts w:ascii="Times New Roman" w:hAnsi="Times New Roman"/>
          <w:b/>
          <w:sz w:val="24"/>
          <w:szCs w:val="24"/>
        </w:rPr>
        <w:t>.</w:t>
      </w:r>
    </w:p>
    <w:p w:rsidR="00E41606" w:rsidRPr="009E0D50" w:rsidRDefault="00E41606" w:rsidP="00857F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06264916"/>
      <w:r w:rsidRPr="009E0D50">
        <w:rPr>
          <w:rFonts w:ascii="Times New Roman" w:hAnsi="Times New Roman" w:cs="Times New Roman"/>
          <w:b/>
          <w:i/>
          <w:sz w:val="24"/>
          <w:szCs w:val="24"/>
        </w:rPr>
        <w:t>Третий этап – аналитический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(анализ полученных результатов, сопоставление результатов с нормативными показателями, установление причин отклонения, оценка рисков). Осуществляется непосредственно после проведения </w:t>
      </w:r>
      <w:r w:rsidRPr="009E0D50">
        <w:rPr>
          <w:rFonts w:ascii="Times New Roman" w:hAnsi="Times New Roman"/>
          <w:sz w:val="24"/>
          <w:szCs w:val="24"/>
        </w:rPr>
        <w:t>контрольно</w:t>
      </w:r>
      <w:r w:rsidR="00857FE3" w:rsidRPr="009E0D50">
        <w:rPr>
          <w:rFonts w:ascii="Times New Roman" w:hAnsi="Times New Roman"/>
          <w:sz w:val="24"/>
          <w:szCs w:val="24"/>
        </w:rPr>
        <w:t>-</w:t>
      </w:r>
      <w:r w:rsidRPr="009E0D50">
        <w:rPr>
          <w:rFonts w:ascii="Times New Roman" w:hAnsi="Times New Roman"/>
          <w:sz w:val="24"/>
          <w:szCs w:val="24"/>
        </w:rPr>
        <w:t>оценочных процедур внутренней системы оценки качества дошкольного образования в детском саду.</w:t>
      </w:r>
    </w:p>
    <w:p w:rsidR="00E41606" w:rsidRPr="009E0D50" w:rsidRDefault="00E41606" w:rsidP="00857F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этап – </w:t>
      </w:r>
      <w:proofErr w:type="spellStart"/>
      <w:r w:rsidRPr="009E0D50">
        <w:rPr>
          <w:rFonts w:ascii="Times New Roman" w:hAnsi="Times New Roman" w:cs="Times New Roman"/>
          <w:b/>
          <w:i/>
          <w:sz w:val="24"/>
          <w:szCs w:val="24"/>
        </w:rPr>
        <w:t>итогово</w:t>
      </w:r>
      <w:r w:rsidR="00DB5204" w:rsidRPr="009E0D5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E0D50">
        <w:rPr>
          <w:rFonts w:ascii="Times New Roman" w:hAnsi="Times New Roman" w:cs="Times New Roman"/>
          <w:b/>
          <w:i/>
          <w:sz w:val="24"/>
          <w:szCs w:val="24"/>
        </w:rPr>
        <w:t>прогностический</w:t>
      </w:r>
      <w:proofErr w:type="spellEnd"/>
      <w:r w:rsidRPr="009E0D50">
        <w:rPr>
          <w:rFonts w:ascii="Times New Roman" w:hAnsi="Times New Roman" w:cs="Times New Roman"/>
          <w:sz w:val="24"/>
          <w:szCs w:val="24"/>
        </w:rPr>
        <w:t xml:space="preserve"> (разработка стратегии коррекционно</w:t>
      </w:r>
      <w:r w:rsidR="00857FE3" w:rsidRPr="009E0D50">
        <w:rPr>
          <w:rFonts w:ascii="Times New Roman" w:hAnsi="Times New Roman" w:cs="Times New Roman"/>
          <w:sz w:val="24"/>
          <w:szCs w:val="24"/>
        </w:rPr>
        <w:t>-</w:t>
      </w:r>
      <w:r w:rsidRPr="009E0D50">
        <w:rPr>
          <w:rFonts w:ascii="Times New Roman" w:hAnsi="Times New Roman" w:cs="Times New Roman"/>
          <w:sz w:val="24"/>
          <w:szCs w:val="24"/>
        </w:rPr>
        <w:t>развивающей работы, предъявление полученных результатов на урове</w:t>
      </w:r>
      <w:r w:rsidR="008C1E0E">
        <w:rPr>
          <w:rFonts w:ascii="Times New Roman" w:hAnsi="Times New Roman" w:cs="Times New Roman"/>
          <w:sz w:val="24"/>
          <w:szCs w:val="24"/>
        </w:rPr>
        <w:t>нь педагогического коллектива, наблюдательного или п</w:t>
      </w:r>
      <w:r w:rsidRPr="009E0D50">
        <w:rPr>
          <w:rFonts w:ascii="Times New Roman" w:hAnsi="Times New Roman" w:cs="Times New Roman"/>
          <w:sz w:val="24"/>
          <w:szCs w:val="24"/>
        </w:rPr>
        <w:t>опечительского совета).</w:t>
      </w:r>
    </w:p>
    <w:p w:rsidR="00E41606" w:rsidRPr="009E0D50" w:rsidRDefault="00E41606" w:rsidP="00856E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 итогам анализа полученных данных ВСОКО</w:t>
      </w:r>
      <w:r w:rsidR="00857FE3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готовятся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документы (отчеты, справки, доклады), которые доводятся до сведения педагогического коллектива детского сада, учредителя, родителей.</w:t>
      </w:r>
    </w:p>
    <w:p w:rsidR="00E41606" w:rsidRDefault="00E41606" w:rsidP="00F302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Результаты ВСОКО</w:t>
      </w:r>
      <w:r w:rsidR="00857FE3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основанием для принятия административных решений на уровне образовательной организации.</w:t>
      </w:r>
    </w:p>
    <w:p w:rsidR="008C1E0E" w:rsidRPr="009E0D50" w:rsidRDefault="008C1E0E" w:rsidP="00F302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095791" w:rsidRDefault="00E41606" w:rsidP="0024471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4</w:t>
      </w:r>
      <w:r w:rsidR="00095791" w:rsidRPr="009E0D50">
        <w:rPr>
          <w:rFonts w:ascii="Times New Roman" w:hAnsi="Times New Roman" w:cs="Times New Roman"/>
          <w:b/>
          <w:sz w:val="24"/>
          <w:szCs w:val="24"/>
        </w:rPr>
        <w:t xml:space="preserve">. Оценка образовательных ориентиров </w:t>
      </w:r>
      <w:proofErr w:type="gramStart"/>
      <w:r w:rsidR="00095791" w:rsidRPr="009E0D5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C1E0E" w:rsidRPr="009E0D50" w:rsidRDefault="008C1E0E" w:rsidP="0024471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B2B" w:rsidRPr="009E0D50" w:rsidRDefault="00431B2B" w:rsidP="008C1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ориентиров дошкольного </w:t>
      </w:r>
      <w:r w:rsidR="0024471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осуществляется на основе следующих показателей:</w:t>
      </w:r>
    </w:p>
    <w:p w:rsidR="00095791" w:rsidRPr="009E0D50" w:rsidRDefault="00095791" w:rsidP="00856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1)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 принципы образовательной деятельности</w:t>
      </w:r>
      <w:r w:rsidR="008C1E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5791" w:rsidRPr="009E0D50" w:rsidRDefault="00095791" w:rsidP="00856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sz w:val="24"/>
          <w:szCs w:val="24"/>
        </w:rPr>
        <w:t>понимание ребенка, наблюдение и документирование процессов развития</w:t>
      </w:r>
      <w:r w:rsidR="008C1E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5791" w:rsidRDefault="00095791" w:rsidP="00856E28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sz w:val="24"/>
          <w:szCs w:val="24"/>
        </w:rPr>
        <w:t>понимание качества образовательной деятельности</w:t>
      </w:r>
      <w:r w:rsidR="001E0D20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A1E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</w:t>
      </w:r>
      <w:r w:rsidR="001E0D2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C1E0E" w:rsidRPr="009E0D50" w:rsidRDefault="008C1E0E" w:rsidP="00856E28">
      <w:pPr>
        <w:spacing w:after="0" w:line="240" w:lineRule="auto"/>
        <w:ind w:right="22"/>
        <w:rPr>
          <w:b/>
          <w:sz w:val="24"/>
          <w:szCs w:val="24"/>
        </w:rPr>
      </w:pPr>
    </w:p>
    <w:p w:rsidR="00535DC1" w:rsidRPr="009E0D50" w:rsidRDefault="00535DC1" w:rsidP="00244715">
      <w:pPr>
        <w:pStyle w:val="a5"/>
        <w:numPr>
          <w:ilvl w:val="0"/>
          <w:numId w:val="2"/>
        </w:num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основной образовательной программы дошкольного образования (ООП ДО</w:t>
      </w:r>
      <w:r w:rsidR="0051103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8561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образовательных программ </w:t>
      </w:r>
      <w:proofErr w:type="gramStart"/>
      <w:r w:rsidR="0068561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BF1411" w:rsidRPr="009E0D50" w:rsidRDefault="00535DC1" w:rsidP="00124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определяет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структуре образовательной программы и ее объему.</w:t>
      </w:r>
      <w:r w:rsidR="00BF1411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ВСОКО включает оценку следующих программ ДОО:</w:t>
      </w:r>
    </w:p>
    <w:p w:rsidR="00BF1411" w:rsidRPr="009E0D50" w:rsidRDefault="00BF1411" w:rsidP="00856E28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E0E">
        <w:rPr>
          <w:rFonts w:ascii="Times New Roman" w:hAnsi="Times New Roman" w:cs="Times New Roman"/>
          <w:sz w:val="24"/>
          <w:szCs w:val="24"/>
        </w:rPr>
        <w:t>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ООП</w:t>
      </w:r>
      <w:r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C1E0E">
        <w:rPr>
          <w:rFonts w:ascii="Times New Roman" w:hAnsi="Times New Roman" w:cs="Times New Roman"/>
          <w:sz w:val="24"/>
          <w:szCs w:val="24"/>
        </w:rPr>
        <w:t>;</w:t>
      </w:r>
    </w:p>
    <w:p w:rsidR="00BF1411" w:rsidRPr="009E0D50" w:rsidRDefault="00BF1411" w:rsidP="00856E28">
      <w:pPr>
        <w:spacing w:after="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АООП</w:t>
      </w:r>
      <w:r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C1E0E">
        <w:rPr>
          <w:rFonts w:ascii="Times New Roman" w:hAnsi="Times New Roman" w:cs="Times New Roman"/>
          <w:sz w:val="24"/>
          <w:szCs w:val="24"/>
        </w:rPr>
        <w:t>;</w:t>
      </w:r>
    </w:p>
    <w:p w:rsidR="00BF1411" w:rsidRPr="009E0D50" w:rsidRDefault="00BF1411" w:rsidP="00856E28">
      <w:pPr>
        <w:spacing w:after="0" w:line="240" w:lineRule="auto"/>
        <w:ind w:right="341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3)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 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 рабочей программы воспитания</w:t>
      </w:r>
      <w:r w:rsidR="008C1E0E">
        <w:rPr>
          <w:rFonts w:ascii="Times New Roman" w:hAnsi="Times New Roman" w:cs="Times New Roman"/>
          <w:sz w:val="24"/>
          <w:szCs w:val="24"/>
        </w:rPr>
        <w:t>;</w:t>
      </w:r>
    </w:p>
    <w:p w:rsidR="00BF1411" w:rsidRPr="009E0D50" w:rsidRDefault="00BF1411" w:rsidP="00856E28">
      <w:pPr>
        <w:spacing w:after="0" w:line="240" w:lineRule="auto"/>
        <w:ind w:right="22"/>
        <w:rPr>
          <w:b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дополнительных</w:t>
      </w:r>
      <w:r w:rsidRPr="009E0D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9E0D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программ</w:t>
      </w:r>
      <w:r w:rsidR="001E0D20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1E0D2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(Приложения </w:t>
      </w:r>
      <w:r w:rsidR="00E3168A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 w:rsidR="001E0D2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35DC1" w:rsidRPr="009E0D50" w:rsidRDefault="00E109FE" w:rsidP="00124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Показатели соответствия ООП </w:t>
      </w:r>
      <w:proofErr w:type="gramStart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35DC1"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требованиям ФГОС ДО</w:t>
      </w:r>
      <w:r w:rsidR="00535DC1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ООП ДО, АО</w:t>
      </w:r>
      <w:r w:rsidR="008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2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компоненты ООП ДО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6C5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особенностей детского контингента;</w:t>
      </w:r>
      <w:r w:rsidR="00AB56C5" w:rsidRPr="009E0D50">
        <w:rPr>
          <w:sz w:val="24"/>
          <w:szCs w:val="24"/>
        </w:rPr>
        <w:t xml:space="preserve"> </w:t>
      </w:r>
    </w:p>
    <w:p w:rsidR="00AB56C5" w:rsidRPr="009E0D50" w:rsidRDefault="00AB56C5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спроса на образовательные услуги со стороны потребителей</w:t>
      </w:r>
      <w:r w:rsidR="00EB1652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535DC1" w:rsidRPr="009E0D50" w:rsidRDefault="00535DC1" w:rsidP="00124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Критерии оценки соответствия ООП </w:t>
      </w:r>
      <w:proofErr w:type="gramStart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требованиям ФГОС ДО: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наличие/отсутствие основной образовательной программы дошкольного образования,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наличие/отсутствие адаптированных образовательных программ дошкольного образования для детей с ОВЗ;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целевого, содержательного и организационного компонента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особенностям детского контингента (да/нет);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  <w:proofErr w:type="gramEnd"/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</w:t>
      </w:r>
      <w:proofErr w:type="spell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условий, в которых осуществляется образовательная деятельность (да/нет);</w:t>
      </w:r>
      <w:proofErr w:type="gramEnd"/>
    </w:p>
    <w:p w:rsidR="00702028" w:rsidRPr="00702028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направленность, содержательный и организационный компонент ООП ДО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учета потребностей и возможностей всех участников обр</w:t>
      </w:r>
      <w:r w:rsidR="000924B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отношений (да/нет)</w:t>
      </w:r>
      <w:r w:rsidR="00702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DC1" w:rsidRPr="009E0D50" w:rsidRDefault="0051408F" w:rsidP="00702028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49C" w:rsidRPr="009E0D50" w:rsidRDefault="00066F3A" w:rsidP="00D067CF">
      <w:pPr>
        <w:spacing w:before="89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D4434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746AB6" w:rsidRPr="009E0D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746AB6" w:rsidRPr="009E0D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746AB6" w:rsidRPr="009E0D5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процесса,</w:t>
      </w:r>
      <w:r w:rsidR="00746AB6" w:rsidRPr="009E0D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организованного</w:t>
      </w:r>
      <w:r w:rsidR="00746AB6" w:rsidRPr="009E0D5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 xml:space="preserve">взрослым и </w:t>
      </w:r>
      <w:r w:rsidR="008D4434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взаимодействия </w:t>
      </w:r>
      <w:r w:rsidR="00746AB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всех участников образовательного </w:t>
      </w:r>
      <w:r w:rsidR="008D4434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</w:t>
      </w:r>
      <w:r w:rsidR="00746AB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ДОО</w:t>
      </w:r>
      <w:r w:rsidR="00C1649C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6F3A" w:rsidRPr="009E0D50" w:rsidRDefault="00944214" w:rsidP="0066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6.1. </w:t>
      </w:r>
      <w:r w:rsidR="00066F3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Процедура оценки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3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качества 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организации </w:t>
      </w:r>
      <w:r w:rsidR="00066F3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образовательного процесса в ДОО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следующих показателей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, отражающих характер структурирования образовательного процесса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6F3A" w:rsidRPr="009E0D50">
        <w:rPr>
          <w:rFonts w:ascii="Times New Roman" w:hAnsi="Times New Roman" w:cs="Times New Roman"/>
          <w:sz w:val="24"/>
          <w:szCs w:val="24"/>
        </w:rPr>
        <w:t>рограммное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содержание;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F3A" w:rsidRPr="009E0D50">
        <w:rPr>
          <w:rFonts w:ascii="Times New Roman" w:hAnsi="Times New Roman" w:cs="Times New Roman"/>
          <w:sz w:val="24"/>
          <w:szCs w:val="24"/>
        </w:rPr>
        <w:t>оздание</w:t>
      </w:r>
      <w:r w:rsidR="00066F3A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условий</w:t>
      </w:r>
      <w:r w:rsidR="00066F3A"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для</w:t>
      </w:r>
      <w:r w:rsidR="00066F3A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проведения</w:t>
      </w:r>
      <w:r w:rsidR="00066F3A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6F3A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процесса;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F3A" w:rsidRPr="009E0D50">
        <w:rPr>
          <w:rFonts w:ascii="Times New Roman" w:hAnsi="Times New Roman" w:cs="Times New Roman"/>
          <w:sz w:val="24"/>
          <w:szCs w:val="24"/>
        </w:rPr>
        <w:t>отрудники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чутко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реагируют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на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инициативу</w:t>
      </w:r>
      <w:r w:rsidR="00066F3A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детей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в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общении</w:t>
      </w:r>
      <w:r w:rsidR="00944214" w:rsidRPr="009E0D50">
        <w:rPr>
          <w:rFonts w:ascii="Times New Roman" w:hAnsi="Times New Roman" w:cs="Times New Roman"/>
          <w:sz w:val="24"/>
          <w:szCs w:val="24"/>
        </w:rPr>
        <w:t>;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44214" w:rsidRPr="009E0D50">
        <w:rPr>
          <w:rFonts w:ascii="Times New Roman" w:hAnsi="Times New Roman" w:cs="Times New Roman"/>
          <w:sz w:val="24"/>
          <w:szCs w:val="24"/>
        </w:rPr>
        <w:t>етодика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проведения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процесса;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44214" w:rsidRPr="009E0D50">
        <w:rPr>
          <w:rFonts w:ascii="Times New Roman" w:hAnsi="Times New Roman" w:cs="Times New Roman"/>
          <w:sz w:val="24"/>
          <w:szCs w:val="24"/>
        </w:rPr>
        <w:t>мение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педагога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решать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разнообразные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коррекционно-развивающие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задачи;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44214" w:rsidRPr="009E0D50">
        <w:rPr>
          <w:rFonts w:ascii="Times New Roman" w:hAnsi="Times New Roman" w:cs="Times New Roman"/>
          <w:sz w:val="24"/>
          <w:szCs w:val="24"/>
        </w:rPr>
        <w:t>беспечение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944214" w:rsidRPr="009E0D5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условий;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4214" w:rsidRPr="009E0D50">
        <w:rPr>
          <w:rFonts w:ascii="Times New Roman" w:hAnsi="Times New Roman" w:cs="Times New Roman"/>
          <w:sz w:val="24"/>
          <w:szCs w:val="24"/>
        </w:rPr>
        <w:t>ыполнение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педагогом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поставленных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задач;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44214" w:rsidRPr="009E0D50">
        <w:rPr>
          <w:rFonts w:ascii="Times New Roman" w:hAnsi="Times New Roman" w:cs="Times New Roman"/>
          <w:sz w:val="24"/>
          <w:szCs w:val="24"/>
        </w:rPr>
        <w:t>абота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по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реализации</w:t>
      </w:r>
      <w:r w:rsidR="00944214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воспитательных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задач;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4214" w:rsidRPr="009E0D50">
        <w:rPr>
          <w:rFonts w:ascii="Times New Roman" w:hAnsi="Times New Roman" w:cs="Times New Roman"/>
          <w:sz w:val="24"/>
          <w:szCs w:val="24"/>
        </w:rPr>
        <w:t>еятельность</w:t>
      </w:r>
      <w:r w:rsidR="00944214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детей</w:t>
      </w:r>
      <w:r w:rsidR="004F0BA7" w:rsidRPr="009E0D50">
        <w:rPr>
          <w:rFonts w:ascii="Times New Roman" w:hAnsi="Times New Roman" w:cs="Times New Roman"/>
          <w:sz w:val="24"/>
          <w:szCs w:val="24"/>
        </w:rPr>
        <w:t>.</w:t>
      </w:r>
      <w:r w:rsidR="00E3168A"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32C" w:rsidRPr="009E0D50" w:rsidRDefault="00FA132C" w:rsidP="008629E7">
      <w:pPr>
        <w:spacing w:before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6.2. Технология </w:t>
      </w:r>
      <w:proofErr w:type="gramStart"/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организации процедуры оценки качества образовательной деятельности</w:t>
      </w:r>
      <w:proofErr w:type="gramEnd"/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ОО, реализующей программы дошкольного образования</w:t>
      </w:r>
    </w:p>
    <w:p w:rsidR="00FA132C" w:rsidRPr="009E0D50" w:rsidRDefault="00FA132C" w:rsidP="001241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Проводится мониторинг качества реализации образовательной деятельности в ОО, реализующей программы дошкольного образования</w:t>
      </w:r>
      <w:r w:rsidR="00B64363" w:rsidRPr="009E0D50">
        <w:rPr>
          <w:rFonts w:ascii="Times New Roman" w:hAnsi="Times New Roman" w:cs="Times New Roman"/>
          <w:sz w:val="24"/>
          <w:szCs w:val="24"/>
        </w:rPr>
        <w:t>.</w:t>
      </w:r>
    </w:p>
    <w:p w:rsidR="00FA132C" w:rsidRPr="009E0D50" w:rsidRDefault="00FA132C" w:rsidP="00B643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Результаты оценки качества образовательной деятельности ОО, реализующей программы дошкольного образования фиксируются в оценочном листе (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Приложение 9).</w:t>
      </w:r>
    </w:p>
    <w:p w:rsidR="001D4BB8" w:rsidRPr="009E0D50" w:rsidRDefault="001D4BB8" w:rsidP="006B202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6.</w:t>
      </w:r>
      <w:r w:rsidR="00FA132C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Процедура оценки</w:t>
      </w:r>
      <w:r w:rsidR="004F0BA7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качества 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индивидуализации образовательного процесса и поддержки детской инициативы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следующих показателей: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E0D50">
        <w:rPr>
          <w:rFonts w:ascii="Times New Roman" w:hAnsi="Times New Roman" w:cs="Times New Roman"/>
          <w:sz w:val="24"/>
          <w:szCs w:val="24"/>
        </w:rPr>
        <w:t>творческая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инициатива;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2) инициатива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как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E0D5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волевое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усилие;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3) коммуникативная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инициатива;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4) познавательная</w:t>
      </w:r>
      <w:r w:rsidRPr="009E0D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инициатива</w:t>
      </w:r>
      <w:r w:rsidRPr="009E0D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(любознательность);</w:t>
      </w:r>
    </w:p>
    <w:p w:rsidR="001D4BB8" w:rsidRPr="009E0D50" w:rsidRDefault="001D4BB8" w:rsidP="001D4BB8">
      <w:pPr>
        <w:pStyle w:val="2"/>
        <w:spacing w:before="0" w:line="240" w:lineRule="auto"/>
        <w:ind w:right="2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E0D50">
        <w:rPr>
          <w:rFonts w:ascii="Times New Roman" w:hAnsi="Times New Roman" w:cs="Times New Roman"/>
          <w:b w:val="0"/>
          <w:color w:val="auto"/>
          <w:sz w:val="24"/>
          <w:szCs w:val="24"/>
        </w:rPr>
        <w:t>5) двигательная</w:t>
      </w:r>
      <w:r w:rsidRPr="009E0D50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b w:val="0"/>
          <w:color w:val="auto"/>
          <w:sz w:val="24"/>
          <w:szCs w:val="24"/>
        </w:rPr>
        <w:t>инициатива.</w:t>
      </w:r>
    </w:p>
    <w:p w:rsidR="001D4BB8" w:rsidRPr="009E0D50" w:rsidRDefault="001D4BB8" w:rsidP="001D4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sz w:val="24"/>
          <w:szCs w:val="24"/>
        </w:rPr>
        <w:tab/>
      </w:r>
      <w:r w:rsidRPr="009E0D50">
        <w:rPr>
          <w:rFonts w:ascii="Times New Roman" w:hAnsi="Times New Roman" w:cs="Times New Roman"/>
          <w:sz w:val="24"/>
          <w:szCs w:val="24"/>
        </w:rPr>
        <w:t>Каждый показатель по</w:t>
      </w:r>
      <w:r w:rsidR="00D067CF" w:rsidRPr="009E0D50">
        <w:rPr>
          <w:rFonts w:ascii="Times New Roman" w:hAnsi="Times New Roman" w:cs="Times New Roman"/>
          <w:sz w:val="24"/>
          <w:szCs w:val="24"/>
        </w:rPr>
        <w:t>дробно раскрыт в унифицированных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67CF" w:rsidRPr="009E0D50">
        <w:rPr>
          <w:rFonts w:ascii="Times New Roman" w:hAnsi="Times New Roman" w:cs="Times New Roman"/>
          <w:sz w:val="24"/>
          <w:szCs w:val="24"/>
        </w:rPr>
        <w:t>картах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развития ребенка (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Приложение 10</w:t>
      </w:r>
      <w:r w:rsidRPr="009E0D50">
        <w:rPr>
          <w:rFonts w:ascii="Times New Roman" w:hAnsi="Times New Roman" w:cs="Times New Roman"/>
          <w:sz w:val="24"/>
          <w:szCs w:val="24"/>
        </w:rPr>
        <w:t>).</w:t>
      </w:r>
    </w:p>
    <w:p w:rsidR="00D067CF" w:rsidRPr="009E0D50" w:rsidRDefault="004F0BA7" w:rsidP="00D067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6.4</w:t>
      </w:r>
      <w:r w:rsidR="00D067CF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Основные критерии 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индивидуализации</w:t>
      </w: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образовательного процесса и поддержки </w:t>
      </w:r>
      <w:r w:rsidR="00B64363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детской инициативы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067CF" w:rsidRPr="009E0D50" w:rsidRDefault="00D067CF" w:rsidP="003A089A">
      <w:pPr>
        <w:pStyle w:val="a5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доля проявления признака (процентное соотношение)</w:t>
      </w:r>
      <w:r w:rsidR="00B64363" w:rsidRPr="009E0D50">
        <w:rPr>
          <w:rFonts w:ascii="Times New Roman" w:hAnsi="Times New Roman" w:cs="Times New Roman"/>
          <w:sz w:val="24"/>
          <w:szCs w:val="24"/>
        </w:rPr>
        <w:t>;</w:t>
      </w:r>
    </w:p>
    <w:p w:rsidR="00D067CF" w:rsidRPr="009E0D50" w:rsidRDefault="00D067CF" w:rsidP="003A089A">
      <w:pPr>
        <w:pStyle w:val="a5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наличие/отсутствие факта, подтверждающего его проявление в процессе реализации образовательной деятельности в образовательной организации.</w:t>
      </w:r>
    </w:p>
    <w:p w:rsidR="00746AB6" w:rsidRPr="009E0D50" w:rsidRDefault="001D4BB8" w:rsidP="006B202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94421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6B2020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4421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Процедура оценки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214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взаимо</w:t>
      </w:r>
      <w:r w:rsidR="004F0BA7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действия</w:t>
      </w:r>
      <w:r w:rsidR="00944214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всех участников образовательного процесса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BA7" w:rsidRPr="009E0D50">
        <w:rPr>
          <w:rFonts w:ascii="Times New Roman" w:eastAsia="Calibri" w:hAnsi="Times New Roman" w:cs="Times New Roman"/>
          <w:sz w:val="24"/>
          <w:szCs w:val="24"/>
        </w:rPr>
        <w:t xml:space="preserve">(взрослых с детьми и детей друг с другом, содействие </w:t>
      </w:r>
      <w:r w:rsidR="006B2020" w:rsidRPr="009E0D50">
        <w:rPr>
          <w:rFonts w:ascii="Times New Roman" w:eastAsia="Calibri" w:hAnsi="Times New Roman" w:cs="Times New Roman"/>
          <w:sz w:val="24"/>
          <w:szCs w:val="24"/>
        </w:rPr>
        <w:t>и сотрудничество</w:t>
      </w:r>
      <w:r w:rsidR="004F0BA7" w:rsidRPr="009E0D50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4F0BA7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4F0BA7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 xml:space="preserve">в разных видах 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 xml:space="preserve">совместной 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>деятельности: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игра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проектно-тематическая деятельность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исследовательская деятельность и экспериментирование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строительство и конструирование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самообслуживание и элементарный бытовой труд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использование информационных технологий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64D3" w:rsidRPr="009E0D50" w:rsidRDefault="003564D3" w:rsidP="006B202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Анализ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взаимодействия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всех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участников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отношений проходит по трем направлениям:</w:t>
      </w:r>
    </w:p>
    <w:p w:rsidR="003564D3" w:rsidRPr="009E0D50" w:rsidRDefault="003564D3" w:rsidP="00856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1. Взаимодействие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сотрудников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 xml:space="preserve">детьми. </w:t>
      </w:r>
    </w:p>
    <w:p w:rsidR="003564D3" w:rsidRPr="009E0D50" w:rsidRDefault="003564D3" w:rsidP="00856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2. Взаимодействие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родителями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.</w:t>
      </w:r>
    </w:p>
    <w:p w:rsidR="003564D3" w:rsidRPr="009E0D50" w:rsidRDefault="003564D3" w:rsidP="00856E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3. Взаимодействие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социумом</w:t>
      </w:r>
      <w:r w:rsidR="00856E28" w:rsidRPr="009E0D50">
        <w:rPr>
          <w:rFonts w:ascii="Times New Roman" w:hAnsi="Times New Roman" w:cs="Times New Roman"/>
          <w:sz w:val="24"/>
          <w:szCs w:val="24"/>
        </w:rPr>
        <w:t xml:space="preserve"> (</w:t>
      </w:r>
      <w:r w:rsidR="0068561D" w:rsidRPr="009E0D5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D4BB8" w:rsidRPr="009E0D50">
        <w:rPr>
          <w:rFonts w:ascii="Times New Roman" w:hAnsi="Times New Roman" w:cs="Times New Roman"/>
          <w:b/>
          <w:sz w:val="24"/>
          <w:szCs w:val="24"/>
        </w:rPr>
        <w:t>11</w:t>
      </w:r>
      <w:r w:rsidR="00856E28" w:rsidRPr="009E0D50">
        <w:rPr>
          <w:rFonts w:ascii="Times New Roman" w:hAnsi="Times New Roman" w:cs="Times New Roman"/>
          <w:sz w:val="24"/>
          <w:szCs w:val="24"/>
        </w:rPr>
        <w:t>).</w:t>
      </w:r>
    </w:p>
    <w:p w:rsidR="003564D3" w:rsidRPr="009E0D50" w:rsidRDefault="003564D3" w:rsidP="00702028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Общий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анализ качества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взаимодействия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всех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участников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отношений</w:t>
      </w:r>
      <w:r w:rsidR="00856E28" w:rsidRPr="009E0D50">
        <w:rPr>
          <w:rFonts w:ascii="Times New Roman" w:hAnsi="Times New Roman" w:cs="Times New Roman"/>
          <w:sz w:val="24"/>
          <w:szCs w:val="24"/>
        </w:rPr>
        <w:t xml:space="preserve"> формируется в общую итоговую таблицу</w:t>
      </w:r>
      <w:r w:rsidR="00856E28" w:rsidRPr="009E0D50">
        <w:rPr>
          <w:b/>
          <w:sz w:val="24"/>
          <w:szCs w:val="24"/>
        </w:rPr>
        <w:t xml:space="preserve"> </w:t>
      </w:r>
      <w:r w:rsidR="00856E28" w:rsidRPr="009E0D50">
        <w:rPr>
          <w:rFonts w:ascii="Times New Roman" w:hAnsi="Times New Roman" w:cs="Times New Roman"/>
          <w:sz w:val="24"/>
          <w:szCs w:val="24"/>
        </w:rPr>
        <w:t>(</w:t>
      </w:r>
      <w:r w:rsidR="001D4BB8" w:rsidRPr="009E0D50">
        <w:rPr>
          <w:rFonts w:ascii="Times New Roman" w:hAnsi="Times New Roman" w:cs="Times New Roman"/>
          <w:b/>
          <w:sz w:val="24"/>
          <w:szCs w:val="24"/>
        </w:rPr>
        <w:t>Приложение 12</w:t>
      </w:r>
      <w:r w:rsidR="00856E28" w:rsidRPr="009E0D50">
        <w:rPr>
          <w:rFonts w:ascii="Times New Roman" w:hAnsi="Times New Roman" w:cs="Times New Roman"/>
          <w:sz w:val="24"/>
          <w:szCs w:val="24"/>
        </w:rPr>
        <w:t>).</w:t>
      </w:r>
    </w:p>
    <w:p w:rsidR="008D4434" w:rsidRPr="009E0D50" w:rsidRDefault="008D4434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ind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финансового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8D4434" w:rsidRPr="009E0D50" w:rsidRDefault="00E41606" w:rsidP="0085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.1. Показатели внутренней оценки финансового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B2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осуществляется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показателей:</w:t>
      </w:r>
    </w:p>
    <w:p w:rsidR="008D4434" w:rsidRPr="009E0D50" w:rsidRDefault="008D4434" w:rsidP="003A08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обеспечения реализации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объем расходов, необходимый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расходов в связи со спецификой контингента детей</w:t>
      </w:r>
      <w:r w:rsidR="001D4BB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B202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.2. Основные критерии оценки финансового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объем расходов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объем расходов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 в связи с вариативностью расходов в связи со спецификой контингента детей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привлечения финансов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B202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 Технология организации процедуры оценки финансового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3A089A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мониторинг структуры и объема расходов, затраченных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привлечения финансов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028" w:rsidRPr="009E0D50" w:rsidRDefault="008D4434" w:rsidP="00702028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внутренней оценки финансового обеспечения ООП ДОО фиксируются в оценочных листах </w:t>
      </w:r>
      <w:r w:rsidR="001D4BB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13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4434" w:rsidRPr="009E0D50" w:rsidRDefault="008D4434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ind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материально-технического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8D4434" w:rsidRPr="009E0D50" w:rsidRDefault="00E41606" w:rsidP="00702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.1. Показатели внутренней оценки материально-технического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B2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осуществляется на основе следующих показателей: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 детей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.2. Основные критерии оценки материально-технического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2716584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дошкольной </w:t>
      </w:r>
      <w:bookmarkEnd w:id="13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являются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средств обучения и воспитания возрастным и индивидуальным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развития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учебно-методическими комплектами, оборудованием, специальным оснащением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материально-технических условий требованиям пожарной безопасности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материально-технических условий требованиям </w:t>
      </w:r>
      <w:proofErr w:type="spell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предметно-пространственной среды требованиям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 Технология организации процедуры оценки материально-технического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материально-технических условий для реализации основной образовательной программы дошкольного образования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включает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434" w:rsidRPr="009E0D50" w:rsidRDefault="008D4434" w:rsidP="003A089A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средства обучения и воспитания детей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учебно-методического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материально-технического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8D4434" w:rsidP="00702028">
      <w:pPr>
        <w:shd w:val="clear" w:color="auto" w:fill="FFFFFF"/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внутренней оценки материально-технических условий реализации ООП ДОО фиксируются в оценочных листах 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D4BB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14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B13A28" w:rsidRPr="009E0D50" w:rsidRDefault="00F040E0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ind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B13A2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качества психолого-педагогических условий в ДОО</w:t>
      </w:r>
    </w:p>
    <w:p w:rsidR="00B13A28" w:rsidRPr="009E0D50" w:rsidRDefault="00E41606" w:rsidP="0085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Показатели внутренней оценки качества психолого-педагогических условий реализации ООП </w:t>
      </w:r>
      <w:proofErr w:type="gramStart"/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B13A28" w:rsidRPr="009E0D50" w:rsidRDefault="00B13A28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психолого-педагогических условий для реализации основной образовательной программы дошкольного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осуществляется на основе следующих показателей: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взаимодействия сотрудников с детьми и родителями воспитанников;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возможностей для развития игровой деятельности;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возможностей для вариативного развивающего дошкольного образования</w:t>
      </w:r>
      <w:r w:rsidR="0044378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A28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 Основные критерии оценки психолого-педагогических условий реализации основной образовательной программы дошкольного образования</w:t>
      </w:r>
      <w:r w:rsidR="00C025A9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13A28" w:rsidRPr="009E0D50" w:rsidRDefault="00B13A28" w:rsidP="00FA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  </w:t>
      </w:r>
    </w:p>
    <w:p w:rsidR="00C1649C" w:rsidRPr="009E0D50" w:rsidRDefault="00B13A28" w:rsidP="00FA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</w:t>
      </w:r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разию. </w:t>
      </w:r>
    </w:p>
    <w:p w:rsidR="001274EA" w:rsidRPr="009E0D50" w:rsidRDefault="00FA132C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9.3. </w:t>
      </w:r>
      <w:r w:rsidR="001274E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ритерии оценки психолого-педагогических условий социально-личностного развития ребенка</w:t>
      </w:r>
      <w:r w:rsidR="001274E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274EA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позн</w:t>
      </w:r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авательной деятельности</w:t>
      </w:r>
      <w:bookmarkStart w:id="14" w:name="_Hlk106274381"/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4"/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эстетического развития;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познавательно-исследовательской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театрализованной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EA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речевой и коммуникативной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социально-ориентированной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49C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</w:t>
      </w:r>
      <w:r w:rsidR="001D4BB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физического развития.</w:t>
      </w:r>
    </w:p>
    <w:p w:rsidR="003F3EBD" w:rsidRPr="009E0D50" w:rsidRDefault="003F3EBD" w:rsidP="00FA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hAnsi="Times New Roman" w:cs="Times New Roman"/>
          <w:sz w:val="24"/>
          <w:szCs w:val="24"/>
        </w:rPr>
        <w:t>Критерии выступают в качестве инструмента, призванного наполнить содержанием оценку и обеспечить измерение уровня достижений деятельности дошкольного образовательного учреждения.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B13A28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FA132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r w:rsidR="00C1649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13A28" w:rsidRPr="009E0D50" w:rsidRDefault="00B13A28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психолого-педагогических условий для</w:t>
      </w:r>
      <w:r w:rsidR="003F3EBD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дошкольного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включает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3A28" w:rsidRPr="009E0D50" w:rsidRDefault="00B13A28" w:rsidP="003A089A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организацией образовательной деятельности в ОО со стороны педагогических работников</w:t>
      </w:r>
      <w:r w:rsidR="00457B56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A28" w:rsidRPr="009E0D50" w:rsidRDefault="00B13A28" w:rsidP="003A089A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результатов наблюдений в оценочных листах с уточнением степени проявления наблюдаемых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(</w:t>
      </w:r>
      <w:r w:rsidR="001D4BB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15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57B56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49C" w:rsidRDefault="00B13A28" w:rsidP="00702028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процессом взаимодействия всех участников образовательных отношений</w:t>
      </w:r>
      <w:r w:rsidR="003F3EBD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028" w:rsidRPr="009E0D50" w:rsidRDefault="00702028" w:rsidP="0070202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55" w:rsidRPr="009E0D50" w:rsidRDefault="00E41606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B55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кадровых условий реализации ООП ДОО</w:t>
      </w:r>
    </w:p>
    <w:p w:rsidR="00512B55" w:rsidRPr="009E0D50" w:rsidRDefault="00E41606" w:rsidP="00610E9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 Показатели внутренней оценки кадровых условий реализации ООП ДОО</w:t>
      </w:r>
    </w:p>
    <w:p w:rsidR="00512B55" w:rsidRPr="009E0D50" w:rsidRDefault="00512B55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gramStart"/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кадровых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осуществляется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показателей:</w:t>
      </w:r>
    </w:p>
    <w:p w:rsidR="00512B55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 и учебно-вспомогательного персонала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состав реализации ООП ДОО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BE8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реализации ООП ДОО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педагогических работников</w:t>
      </w:r>
      <w:r w:rsidR="00457B56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B55" w:rsidRPr="009E0D50" w:rsidRDefault="002C384C" w:rsidP="00BB2BE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10.2.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критерии оценки кадровых условий реализации ООП ДОО</w:t>
      </w:r>
    </w:p>
    <w:p w:rsidR="00512B55" w:rsidRPr="009E0D50" w:rsidRDefault="00512B55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кадровых условий реализации основной образовательной программы дошкольного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являются: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 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 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должностей педагогических работников содержанию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направленность квалификации педагогических работников в соответствии с занимающей должностью;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вакансий;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обеспечивать эмоциональное благополучие детей;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обеспечивать поддержку индивидуальности и инициативы детей;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устанавливать правила взаимодействия в разных ситуациях;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к конструктивному взаимодействию с родителями воспитанников.</w:t>
      </w:r>
    </w:p>
    <w:p w:rsidR="00512B55" w:rsidRPr="009E0D50" w:rsidRDefault="00C025A9" w:rsidP="0070202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Технология </w:t>
      </w:r>
      <w:proofErr w:type="gramStart"/>
      <w:r w:rsidR="00BB2BE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организации процедуры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оценки кадровых условий реализации</w:t>
      </w:r>
      <w:proofErr w:type="gramEnd"/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ООП ДОО</w:t>
      </w:r>
    </w:p>
    <w:p w:rsidR="00512B55" w:rsidRPr="009E0D50" w:rsidRDefault="00512B55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кадровых условий для реализации основной образовательной программы дошкольного образования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включает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2B55" w:rsidRPr="009E0D50" w:rsidRDefault="00512B55" w:rsidP="003A089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квалификации педагогических работников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квалификации учебно-вспомогательного персонала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проявления профессиональных компетенций сотрудников в процессе реализации задач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5A9" w:rsidRPr="009E0D50" w:rsidRDefault="00512B55" w:rsidP="00702028">
      <w:pPr>
        <w:shd w:val="clear" w:color="auto" w:fill="FFFFFF"/>
        <w:spacing w:after="48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внутренней оценки кадровых условий реализации ООП ДОО фиксируются в оценочных листах </w:t>
      </w:r>
      <w:r w:rsidR="00457B5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16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3EBD" w:rsidRPr="009E0D50" w:rsidRDefault="008D4434" w:rsidP="00BB2BE8">
      <w:pPr>
        <w:shd w:val="clear" w:color="auto" w:fill="FFFFFF"/>
        <w:spacing w:before="120"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384C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206F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040E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3F3EB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качества ор</w:t>
      </w:r>
      <w:r w:rsidR="002C384C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ганизации развивающей предметно-</w:t>
      </w:r>
      <w:r w:rsidR="003F3EB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пространственной среды в ДОО</w:t>
      </w:r>
    </w:p>
    <w:p w:rsidR="003F3EBD" w:rsidRPr="009E0D50" w:rsidRDefault="008D4434" w:rsidP="00BB2BE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2C384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F3EBD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 Показатели внутренней оценки качества организации развивающей предметно-пространственной среды</w:t>
      </w:r>
    </w:p>
    <w:p w:rsidR="003F3EBD" w:rsidRPr="009E0D50" w:rsidRDefault="003F3EBD" w:rsidP="00B00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развивающей предметно-пространственной среды для реализации основной образовательной программы дошкольного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осуществляется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показателей: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 предметно-пространственной среды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материалов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предметно-пространственной среды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предметно-пространственной среды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предметно-пространственной среды.</w:t>
      </w:r>
    </w:p>
    <w:p w:rsidR="00BF1411" w:rsidRPr="009E0D50" w:rsidRDefault="008D4434" w:rsidP="00BB2B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2C384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F3EBD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 Основные критерии оценки организации развивающей предметно-пространственной среды</w:t>
      </w:r>
    </w:p>
    <w:p w:rsidR="003F3EBD" w:rsidRPr="009E0D50" w:rsidRDefault="003F3EBD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оценки развивающей предметно-пространственной среды реализации основной образовательной программы дошкольного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представлены</w:t>
      </w:r>
      <w:r w:rsidR="006D780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780E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</w:t>
      </w:r>
      <w:r w:rsidR="00457B5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</w:t>
      </w:r>
      <w:r w:rsidR="006D780E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F3EBD" w:rsidRPr="009E0D50" w:rsidRDefault="008D4434" w:rsidP="00BB2BE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</w:t>
      </w:r>
      <w:r w:rsidR="002C384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F3EBD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.3. Технология организации оценки развивающей предметно-пространственной среды</w:t>
      </w:r>
    </w:p>
    <w:p w:rsidR="003F3EBD" w:rsidRPr="009E0D50" w:rsidRDefault="003F3EBD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предметно-пространственной развивающей среды реализации основной образовательной программы дошкольного образования включает:</w:t>
      </w:r>
    </w:p>
    <w:p w:rsidR="003F3EBD" w:rsidRPr="009E0D50" w:rsidRDefault="003F3EBD" w:rsidP="003A089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организацией образовательной деятельности в 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со стороны педагогических работников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702028">
      <w:pPr>
        <w:pStyle w:val="a5"/>
        <w:numPr>
          <w:ilvl w:val="0"/>
          <w:numId w:val="43"/>
        </w:numPr>
        <w:shd w:val="clear" w:color="auto" w:fill="FFFFFF"/>
        <w:spacing w:after="48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организации развивающей предметно-пространственной среды (с фиксацией изменений в баллах)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B16" w:rsidRPr="009E0D50" w:rsidRDefault="002C384C" w:rsidP="00BB2BE8">
      <w:pPr>
        <w:spacing w:before="120" w:after="120" w:line="240" w:lineRule="auto"/>
        <w:ind w:left="10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B7B16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. Оценка качества образовательной деятельности образовательной </w:t>
      </w:r>
      <w:r w:rsidR="00BB2BE8" w:rsidRPr="009E0D50">
        <w:rPr>
          <w:rFonts w:ascii="Times New Roman" w:hAnsi="Times New Roman" w:cs="Times New Roman"/>
          <w:b/>
          <w:bCs/>
          <w:sz w:val="24"/>
          <w:szCs w:val="24"/>
        </w:rPr>
        <w:t>организации, реализующей</w:t>
      </w:r>
      <w:r w:rsidR="006B7B16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дошкольного образования</w:t>
      </w:r>
    </w:p>
    <w:p w:rsidR="006B7B16" w:rsidRPr="009E0D50" w:rsidRDefault="00434F7B" w:rsidP="00B00F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025A9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.1. Показатели качества образовательной деятельности ОО, реализующей программы дошкольного образования.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Процедура оценки качества образовательной деятельности ОО, реализующей программы дошкольного образования, осуществляется на основе следующих показателей: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оценка качества реализации программного обеспечения в ДОО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оценка качества с позиции комфортности условий, в которых осуществляется </w:t>
      </w:r>
      <w:r w:rsidR="00B00F88" w:rsidRPr="009E0D50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организациях, реализующих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50">
        <w:rPr>
          <w:rFonts w:ascii="Times New Roman" w:hAnsi="Times New Roman" w:cs="Times New Roman"/>
          <w:sz w:val="24"/>
          <w:szCs w:val="24"/>
        </w:rP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оценка качества образовательной деятельности при </w:t>
      </w:r>
      <w:r w:rsidR="00457B56" w:rsidRPr="009E0D50">
        <w:rPr>
          <w:rFonts w:ascii="Times New Roman" w:hAnsi="Times New Roman" w:cs="Times New Roman"/>
          <w:sz w:val="24"/>
          <w:szCs w:val="24"/>
        </w:rPr>
        <w:t>проведении коррекционной работы.</w:t>
      </w:r>
    </w:p>
    <w:p w:rsidR="006B7B16" w:rsidRPr="009E0D50" w:rsidRDefault="00434F7B" w:rsidP="00B00F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C384C" w:rsidRPr="009E0D5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B7B16" w:rsidRPr="009E0D50">
        <w:rPr>
          <w:rFonts w:ascii="Times New Roman" w:hAnsi="Times New Roman" w:cs="Times New Roman"/>
          <w:b/>
          <w:i/>
          <w:sz w:val="24"/>
          <w:szCs w:val="24"/>
        </w:rPr>
        <w:t>.1.1.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Показатели качества образовательной деятельности ОО по образовательным областям.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Процедура оценки качества реализации программного обеспечения в ДОО осуществляется в следующих образовательных областях: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речевое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социально–коммуникативное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художественно–эстетическое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Для каждой программной области составлена таблица, в которую заносятся показатели, индикаторы и шкала оценки результатов наблюдения по индикаторам и по показателям. Основными данными, полученными в результате наблюдения в группах, как раз и являются заполненные таблицы и подсчитанные значения по каждому показателю.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На основании оценки образовательного процесса в каждой группе по данным показателям подсчитываются суммарные значения как по каждой образовательной области (на основании суммирования значений по всем показателям), так и по всем образовательным областям.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Процедура оценки качества реализации программного обеспечения в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 представлена в </w:t>
      </w:r>
      <w:r w:rsidR="00457B56" w:rsidRPr="009E0D50">
        <w:rPr>
          <w:rFonts w:ascii="Times New Roman" w:hAnsi="Times New Roman" w:cs="Times New Roman"/>
          <w:b/>
          <w:sz w:val="24"/>
          <w:szCs w:val="24"/>
        </w:rPr>
        <w:t>Приложение 18.</w:t>
      </w:r>
    </w:p>
    <w:p w:rsidR="006B7B16" w:rsidRPr="009E0D50" w:rsidRDefault="00434F7B" w:rsidP="00E26095">
      <w:pPr>
        <w:spacing w:before="24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</w:t>
      </w:r>
      <w:r w:rsidR="002C384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.1.2. Показатели качества образовательной деятельности ОО с </w:t>
      </w:r>
      <w:r w:rsidR="00B00F88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позиции удовлетворенности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качеством образовательной деятельностью со стороны получателей образовательных услуг</w:t>
      </w: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50">
        <w:rPr>
          <w:rFonts w:ascii="Times New Roman" w:hAnsi="Times New Roman" w:cs="Times New Roman"/>
          <w:sz w:val="24"/>
          <w:szCs w:val="24"/>
        </w:rPr>
        <w:t xml:space="preserve">Процедура оценки качества с </w:t>
      </w:r>
      <w:r w:rsidR="00E26095" w:rsidRPr="009E0D50">
        <w:rPr>
          <w:rFonts w:ascii="Times New Roman" w:hAnsi="Times New Roman" w:cs="Times New Roman"/>
          <w:sz w:val="24"/>
          <w:szCs w:val="24"/>
        </w:rPr>
        <w:t>позиции удовлетворенности</w:t>
      </w:r>
      <w:r w:rsidRPr="009E0D50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деятельностью со стороны получателей образовательных </w:t>
      </w:r>
      <w:r w:rsidR="00E26095" w:rsidRPr="009E0D50">
        <w:rPr>
          <w:rFonts w:ascii="Times New Roman" w:hAnsi="Times New Roman" w:cs="Times New Roman"/>
          <w:sz w:val="24"/>
          <w:szCs w:val="24"/>
        </w:rPr>
        <w:t>услуг в</w:t>
      </w:r>
      <w:r w:rsidRPr="009E0D50">
        <w:rPr>
          <w:rFonts w:ascii="Times New Roman" w:hAnsi="Times New Roman" w:cs="Times New Roman"/>
          <w:sz w:val="24"/>
          <w:szCs w:val="24"/>
        </w:rPr>
        <w:t xml:space="preserve"> организация, реализующих программы дошкольного образования осуществляется на основе следующих показателей:</w:t>
      </w:r>
      <w:proofErr w:type="gramEnd"/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качеством деятельности детского сада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(</w:t>
      </w:r>
      <w:r w:rsidR="00E26095" w:rsidRPr="009E0D50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9E0D50">
        <w:rPr>
          <w:rFonts w:ascii="Times New Roman" w:hAnsi="Times New Roman" w:cs="Times New Roman"/>
          <w:sz w:val="24"/>
          <w:szCs w:val="24"/>
        </w:rPr>
        <w:t xml:space="preserve">) воспитанников детского </w:t>
      </w:r>
      <w:r w:rsidR="00E26095" w:rsidRPr="009E0D50">
        <w:rPr>
          <w:rFonts w:ascii="Times New Roman" w:hAnsi="Times New Roman" w:cs="Times New Roman"/>
          <w:sz w:val="24"/>
          <w:szCs w:val="24"/>
        </w:rPr>
        <w:t>сада качеством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предоставляемых услуг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деятельностью детского сада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удовлетворенность степенью информированности (в том числе по вопросам реализации ООП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)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характером их взаимодействия с педагогами, руководителем ДОО</w:t>
      </w:r>
      <w:r w:rsidR="00434F7B" w:rsidRPr="009E0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481" w:rsidRPr="009E0D50" w:rsidRDefault="00B76481" w:rsidP="00E26095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12.1.3. Основным критерием оценки удовлетворенности родителями (законными представителями) качеством образования </w:t>
      </w:r>
      <w:r w:rsidRPr="009E0D50">
        <w:rPr>
          <w:rFonts w:ascii="Times New Roman" w:hAnsi="Times New Roman" w:cs="Times New Roman"/>
          <w:i/>
          <w:iCs/>
          <w:sz w:val="24"/>
          <w:szCs w:val="24"/>
        </w:rPr>
        <w:t>служит:</w:t>
      </w:r>
    </w:p>
    <w:p w:rsidR="00B76481" w:rsidRPr="009E0D50" w:rsidRDefault="00B76481" w:rsidP="003A089A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положительная динамика степени удовлетворенности родителей (законных представителей) качеством оказываемых услуг </w:t>
      </w:r>
      <w:r w:rsidRPr="009E0D50">
        <w:rPr>
          <w:rFonts w:ascii="Times New Roman" w:hAnsi="Times New Roman" w:cs="Times New Roman"/>
          <w:b/>
          <w:sz w:val="24"/>
          <w:szCs w:val="24"/>
        </w:rPr>
        <w:t>(Приложение 19)</w:t>
      </w:r>
      <w:r w:rsidRPr="009E0D50">
        <w:rPr>
          <w:rFonts w:ascii="Times New Roman" w:hAnsi="Times New Roman" w:cs="Times New Roman"/>
          <w:sz w:val="24"/>
          <w:szCs w:val="24"/>
        </w:rPr>
        <w:t>.</w:t>
      </w:r>
    </w:p>
    <w:p w:rsidR="00796C60" w:rsidRDefault="00B76481" w:rsidP="00796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B76481" w:rsidRPr="009E0D50" w:rsidRDefault="00B76481" w:rsidP="00796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84C" w:rsidRPr="009E0D50" w:rsidRDefault="002C384C" w:rsidP="0024471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6B7B16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434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Вариативные показатели внутренней оценки качества дошкольного образования </w:t>
      </w:r>
    </w:p>
    <w:p w:rsidR="008D4434" w:rsidRPr="009E0D50" w:rsidRDefault="008D4434" w:rsidP="00244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(показатели качества дошкольного образования, 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не </w:t>
      </w:r>
      <w:r w:rsidRPr="009E0D50">
        <w:rPr>
          <w:rFonts w:ascii="Times New Roman" w:hAnsi="Times New Roman" w:cs="Times New Roman"/>
          <w:sz w:val="24"/>
          <w:szCs w:val="24"/>
        </w:rPr>
        <w:t xml:space="preserve">отражающие целевые, содержательные и организационные компоненты ООП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)</w:t>
      </w:r>
    </w:p>
    <w:p w:rsidR="002C384C" w:rsidRPr="009E0D50" w:rsidRDefault="008D4434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в рамках внутренней оценки качества дошкольного образования может быть связано с запросами родителей. </w:t>
      </w:r>
    </w:p>
    <w:p w:rsidR="008D4434" w:rsidRPr="009E0D50" w:rsidRDefault="008D4434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</w:t>
      </w:r>
      <w:r w:rsidR="002C384C" w:rsidRPr="009E0D50">
        <w:rPr>
          <w:rFonts w:ascii="Times New Roman" w:hAnsi="Times New Roman" w:cs="Times New Roman"/>
          <w:sz w:val="24"/>
          <w:szCs w:val="24"/>
        </w:rPr>
        <w:t>роизводится оценка показателей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качес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тва образовательных результатов, которые </w:t>
      </w:r>
      <w:r w:rsidRPr="009E0D50">
        <w:rPr>
          <w:rFonts w:ascii="Times New Roman" w:hAnsi="Times New Roman" w:cs="Times New Roman"/>
          <w:sz w:val="24"/>
          <w:szCs w:val="24"/>
        </w:rPr>
        <w:t>не приравниваются к целевым ориентирам дошкольного образования):</w:t>
      </w:r>
      <w:proofErr w:type="gramEnd"/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личностные результаты (включая показатели социализации и адаптации);</w:t>
      </w:r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здоровье детей (динамика);</w:t>
      </w:r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достижения детей на конкурсах, соревнованиях, олимпиадах;</w:t>
      </w:r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готовность детей к школьному обучению.</w:t>
      </w:r>
    </w:p>
    <w:p w:rsidR="00661BC2" w:rsidRPr="009E0D50" w:rsidRDefault="00661BC2" w:rsidP="0066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Качество образовательных результатов оценивается по следующим критериям:</w:t>
      </w:r>
    </w:p>
    <w:p w:rsidR="00661BC2" w:rsidRPr="009E0D50" w:rsidRDefault="00661BC2" w:rsidP="003A08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В части здоровья воспитанников</w:t>
      </w:r>
      <w:r w:rsidR="00B76481" w:rsidRPr="009E0D50">
        <w:rPr>
          <w:rFonts w:ascii="Times New Roman" w:hAnsi="Times New Roman" w:cs="Times New Roman"/>
          <w:b/>
          <w:sz w:val="24"/>
          <w:szCs w:val="24"/>
        </w:rPr>
        <w:t xml:space="preserve"> (Приложение 20</w:t>
      </w:r>
      <w:r w:rsidRPr="009E0D50">
        <w:rPr>
          <w:rFonts w:ascii="Times New Roman" w:hAnsi="Times New Roman" w:cs="Times New Roman"/>
          <w:b/>
          <w:sz w:val="24"/>
          <w:szCs w:val="24"/>
        </w:rPr>
        <w:t>):</w:t>
      </w:r>
    </w:p>
    <w:p w:rsidR="00661BC2" w:rsidRPr="009E0D50" w:rsidRDefault="00661BC2" w:rsidP="003A089A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положительная динамика индекса здоровья воспитанников;</w:t>
      </w:r>
    </w:p>
    <w:p w:rsidR="00661BC2" w:rsidRPr="009E0D50" w:rsidRDefault="00661BC2" w:rsidP="003A089A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снижение среднего показателя пропущенных дней при посещении ДОО по болезни на одного воспитанника; </w:t>
      </w:r>
    </w:p>
    <w:p w:rsidR="00661BC2" w:rsidRPr="009E0D50" w:rsidRDefault="00661BC2" w:rsidP="003A089A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отсутствие несчастных случаев в ДОО, повлекших за собой травмы воспитанников</w:t>
      </w:r>
    </w:p>
    <w:p w:rsidR="00661BC2" w:rsidRPr="009E0D50" w:rsidRDefault="00661BC2" w:rsidP="003A08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В части достижений воспитанников</w:t>
      </w:r>
      <w:r w:rsidR="00B76481" w:rsidRPr="009E0D50">
        <w:rPr>
          <w:rFonts w:ascii="Times New Roman" w:hAnsi="Times New Roman" w:cs="Times New Roman"/>
          <w:b/>
          <w:sz w:val="24"/>
          <w:szCs w:val="24"/>
        </w:rPr>
        <w:t xml:space="preserve"> (Приложение 21</w:t>
      </w:r>
      <w:r w:rsidRPr="009E0D50">
        <w:rPr>
          <w:rFonts w:ascii="Times New Roman" w:hAnsi="Times New Roman" w:cs="Times New Roman"/>
          <w:b/>
          <w:sz w:val="24"/>
          <w:szCs w:val="24"/>
        </w:rPr>
        <w:t>):</w:t>
      </w:r>
    </w:p>
    <w:p w:rsidR="00661BC2" w:rsidRPr="009E0D50" w:rsidRDefault="00661BC2" w:rsidP="00702028">
      <w:pPr>
        <w:pStyle w:val="a5"/>
        <w:numPr>
          <w:ilvl w:val="0"/>
          <w:numId w:val="17"/>
        </w:numPr>
        <w:spacing w:after="48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положительная динамика участия воспитанников в конкурсах, соревнованиях, олимпиадах </w:t>
      </w:r>
      <w:r w:rsidR="00B76481" w:rsidRPr="009E0D50">
        <w:rPr>
          <w:rFonts w:ascii="Times New Roman" w:hAnsi="Times New Roman" w:cs="Times New Roman"/>
          <w:sz w:val="24"/>
          <w:szCs w:val="24"/>
        </w:rPr>
        <w:t>разного уровня и направленности.</w:t>
      </w:r>
    </w:p>
    <w:p w:rsidR="00AC7634" w:rsidRPr="009E0D50" w:rsidRDefault="002C384C" w:rsidP="006C520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14</w:t>
      </w:r>
      <w:r w:rsidR="00AC7634" w:rsidRPr="009E0D50">
        <w:rPr>
          <w:rFonts w:ascii="Times New Roman" w:hAnsi="Times New Roman" w:cs="Times New Roman"/>
          <w:b/>
          <w:sz w:val="24"/>
          <w:szCs w:val="24"/>
        </w:rPr>
        <w:t>. Общественное участие в оценке и контроле качества дошкольного образования</w:t>
      </w:r>
      <w:r w:rsidRPr="009E0D50">
        <w:rPr>
          <w:rFonts w:ascii="Times New Roman" w:hAnsi="Times New Roman" w:cs="Times New Roman"/>
          <w:b/>
          <w:sz w:val="24"/>
          <w:szCs w:val="24"/>
        </w:rPr>
        <w:t>.</w:t>
      </w:r>
    </w:p>
    <w:p w:rsidR="00AC7634" w:rsidRPr="009E0D50" w:rsidRDefault="00AC7634" w:rsidP="006C52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Придание гласности и открытости результатам 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8D4434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предоставления информации:</w:t>
      </w:r>
    </w:p>
    <w:p w:rsidR="00AC7634" w:rsidRPr="009E0D50" w:rsidRDefault="00AC7634" w:rsidP="003A089A">
      <w:pPr>
        <w:pStyle w:val="a5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основным потребителям результатов 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8D4434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;</w:t>
      </w:r>
    </w:p>
    <w:p w:rsidR="00AC7634" w:rsidRPr="009E0D50" w:rsidRDefault="00AC7634" w:rsidP="003A089A">
      <w:pPr>
        <w:pStyle w:val="a5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lastRenderedPageBreak/>
        <w:t xml:space="preserve">средствам массовой информации через публичный доклад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детского сада;</w:t>
      </w:r>
    </w:p>
    <w:p w:rsidR="00AC7634" w:rsidRPr="009E0D50" w:rsidRDefault="00AC7634" w:rsidP="003A089A">
      <w:pPr>
        <w:pStyle w:val="a5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образовательной организации.</w:t>
      </w:r>
    </w:p>
    <w:p w:rsidR="00EF4FB5" w:rsidRPr="009E0D50" w:rsidRDefault="00AC7634" w:rsidP="006C520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Внутренняя система </w:t>
      </w:r>
      <w:r w:rsidR="006C5200" w:rsidRPr="009E0D50">
        <w:rPr>
          <w:rFonts w:ascii="Times New Roman" w:hAnsi="Times New Roman" w:cs="Times New Roman"/>
          <w:sz w:val="24"/>
          <w:szCs w:val="24"/>
        </w:rPr>
        <w:t>оценки качества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6C5200" w:rsidRPr="009E0D50">
        <w:rPr>
          <w:rFonts w:ascii="Times New Roman" w:hAnsi="Times New Roman" w:cs="Times New Roman"/>
          <w:sz w:val="24"/>
          <w:szCs w:val="24"/>
        </w:rPr>
        <w:t>образования предполагает участие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осуществлении оценочной </w:t>
      </w:r>
      <w:r w:rsidR="006C5200" w:rsidRPr="009E0D50">
        <w:rPr>
          <w:rFonts w:ascii="Times New Roman" w:hAnsi="Times New Roman" w:cs="Times New Roman"/>
          <w:sz w:val="24"/>
          <w:szCs w:val="24"/>
        </w:rPr>
        <w:t>деятельности общественности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6C5200" w:rsidRPr="009E0D50">
        <w:rPr>
          <w:rFonts w:ascii="Times New Roman" w:hAnsi="Times New Roman" w:cs="Times New Roman"/>
          <w:sz w:val="24"/>
          <w:szCs w:val="24"/>
        </w:rPr>
        <w:t>и профессиональных объединений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качестве экспертов. В случае установления несоответствия образовательной деятельности требованиям ФГОС</w:t>
      </w:r>
      <w:r w:rsidR="00722192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192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потребностям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физического и (или) юридического лица организация разрабатывает меры по устранению несоо</w:t>
      </w:r>
      <w:r w:rsidR="000E7542" w:rsidRPr="009E0D50">
        <w:rPr>
          <w:rFonts w:ascii="Times New Roman" w:hAnsi="Times New Roman" w:cs="Times New Roman"/>
          <w:sz w:val="24"/>
          <w:szCs w:val="24"/>
        </w:rPr>
        <w:t xml:space="preserve">тветствий, проводит </w:t>
      </w:r>
      <w:r w:rsidRPr="009E0D50">
        <w:rPr>
          <w:rFonts w:ascii="Times New Roman" w:hAnsi="Times New Roman" w:cs="Times New Roman"/>
          <w:sz w:val="24"/>
          <w:szCs w:val="24"/>
        </w:rPr>
        <w:t xml:space="preserve">корректировку образовательной программы, программы развития образовательной организации. </w:t>
      </w:r>
    </w:p>
    <w:p w:rsidR="00040C78" w:rsidRPr="009E0D50" w:rsidRDefault="00AC7E00" w:rsidP="00AC7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ВСОКО и результатов анкетирования родителей воспитанников анализируется выявленные упущения, недостатки в деятельности ДОО, составляется прогноз и перспективный план развития системы образования в ДОО, определяются актуальные задачи. </w:t>
      </w:r>
    </w:p>
    <w:p w:rsidR="00B76481" w:rsidRPr="009E0D50" w:rsidRDefault="00AC7E00" w:rsidP="002447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Вносятся изменения в мероприятия Программы развития ДОО и целевые образовательные проекты. </w:t>
      </w:r>
    </w:p>
    <w:p w:rsidR="006C5200" w:rsidRPr="009E0D50" w:rsidRDefault="006C5200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7F56" w:rsidRPr="009E0D50" w:rsidRDefault="00D92EB1" w:rsidP="00856E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D92EB1" w:rsidRPr="009E0D50" w:rsidRDefault="00D92EB1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EB1" w:rsidRPr="009E0D50" w:rsidRDefault="00CC7F56" w:rsidP="006C5200">
      <w:pPr>
        <w:pStyle w:val="ac"/>
        <w:spacing w:before="120" w:after="120"/>
        <w:jc w:val="both"/>
        <w:rPr>
          <w:rStyle w:val="hl"/>
          <w:rFonts w:ascii="Times New Roman" w:hAnsi="Times New Roman"/>
          <w:bCs/>
          <w:sz w:val="24"/>
          <w:szCs w:val="24"/>
        </w:rPr>
      </w:pPr>
      <w:r w:rsidRPr="009E0D50">
        <w:rPr>
          <w:rStyle w:val="hl"/>
          <w:rFonts w:ascii="Times New Roman" w:hAnsi="Times New Roman"/>
          <w:sz w:val="24"/>
          <w:szCs w:val="24"/>
        </w:rPr>
        <w:t xml:space="preserve">1. </w:t>
      </w:r>
      <w:r w:rsidRPr="009E0D50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9E0D5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E0D50">
        <w:rPr>
          <w:rFonts w:ascii="Times New Roman" w:hAnsi="Times New Roman"/>
          <w:bCs/>
          <w:sz w:val="24"/>
          <w:szCs w:val="24"/>
        </w:rPr>
        <w:t xml:space="preserve"> России) от 17 октября 2013 г. N 1155 г. Москва</w:t>
      </w:r>
      <w:r w:rsidRPr="009E0D50">
        <w:rPr>
          <w:rFonts w:ascii="Times New Roman" w:hAnsi="Times New Roman"/>
          <w:sz w:val="24"/>
          <w:szCs w:val="24"/>
        </w:rPr>
        <w:t xml:space="preserve"> </w:t>
      </w:r>
      <w:r w:rsidRPr="009E0D50">
        <w:rPr>
          <w:rFonts w:ascii="Times New Roman" w:hAnsi="Times New Roman"/>
          <w:bCs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E0D50">
        <w:rPr>
          <w:rStyle w:val="hl"/>
          <w:rFonts w:ascii="Times New Roman" w:hAnsi="Times New Roman"/>
          <w:sz w:val="24"/>
          <w:szCs w:val="24"/>
        </w:rPr>
        <w:t xml:space="preserve">2. </w:t>
      </w:r>
      <w:r w:rsidRPr="009E0D50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E0D50">
        <w:rPr>
          <w:rFonts w:ascii="Times New Roman" w:hAnsi="Times New Roman"/>
          <w:sz w:val="24"/>
          <w:szCs w:val="24"/>
        </w:rPr>
        <w:t>3.</w:t>
      </w:r>
      <w:r w:rsidRPr="009E0D50">
        <w:rPr>
          <w:rFonts w:ascii="Times New Roman" w:eastAsia="Times New Roman" w:hAnsi="Times New Roman"/>
          <w:sz w:val="24"/>
          <w:szCs w:val="24"/>
          <w:lang w:eastAsia="ru-RU"/>
        </w:rPr>
        <w:t xml:space="preserve"> Рыбалова, И.А. Мониторинг качества образования и управленческая команда в ДОУ Текст /И.А. Рыболова// Управление дошкольным образовательным учреждением. - 2005. - № 4. - С. 10-23.</w:t>
      </w:r>
    </w:p>
    <w:p w:rsidR="00D92EB1" w:rsidRPr="009E0D50" w:rsidRDefault="00CC7F56" w:rsidP="006C5200">
      <w:pPr>
        <w:pStyle w:val="c1"/>
        <w:shd w:val="clear" w:color="auto" w:fill="FFFFFF"/>
        <w:spacing w:before="120" w:beforeAutospacing="0" w:after="120" w:afterAutospacing="0"/>
        <w:jc w:val="both"/>
        <w:rPr>
          <w:rStyle w:val="hl"/>
        </w:rPr>
      </w:pPr>
      <w:r w:rsidRPr="009E0D50">
        <w:rPr>
          <w:shd w:val="clear" w:color="auto" w:fill="FFFFFF"/>
        </w:rPr>
        <w:t xml:space="preserve">4. </w:t>
      </w:r>
      <w:r w:rsidRPr="009E0D50">
        <w:rPr>
          <w:rStyle w:val="c3"/>
        </w:rPr>
        <w:t>Сафонова О.А Технология и эффекты независимой системы оценки качества дошкольного образования/ Управление дошкольным образовательным учреждением.-2015г.- № 4.-С.16-27.  </w:t>
      </w:r>
    </w:p>
    <w:p w:rsidR="00D92EB1" w:rsidRPr="009E0D50" w:rsidRDefault="00CC7F56" w:rsidP="006C5200">
      <w:pPr>
        <w:autoSpaceDE w:val="0"/>
        <w:autoSpaceDN w:val="0"/>
        <w:adjustRightInd w:val="0"/>
        <w:spacing w:before="120" w:after="120" w:line="240" w:lineRule="auto"/>
        <w:jc w:val="both"/>
        <w:rPr>
          <w:rStyle w:val="hl"/>
          <w:rFonts w:ascii="Times New Roman" w:hAnsi="Times New Roman" w:cs="Times New Roman"/>
          <w:sz w:val="24"/>
          <w:szCs w:val="24"/>
        </w:rPr>
      </w:pPr>
      <w:r w:rsidRPr="009E0D50">
        <w:rPr>
          <w:rStyle w:val="hl"/>
          <w:rFonts w:ascii="Times New Roman" w:hAnsi="Times New Roman" w:cs="Times New Roman"/>
          <w:sz w:val="24"/>
          <w:szCs w:val="24"/>
        </w:rPr>
        <w:t xml:space="preserve">5. </w:t>
      </w:r>
      <w:r w:rsidR="00466A19" w:rsidRPr="009E0D50">
        <w:rPr>
          <w:rStyle w:val="c3"/>
          <w:rFonts w:ascii="Times New Roman" w:hAnsi="Times New Roman" w:cs="Times New Roman"/>
          <w:sz w:val="24"/>
          <w:szCs w:val="24"/>
        </w:rPr>
        <w:t>Трифонова Е.В. Система оценки качества образовательной работы и индивидуального развития детей в программе «Истоки»/ Управление  дошкольным образовательным учреждением.-2015.- № 8.- С.16-24.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E0D50">
        <w:rPr>
          <w:rStyle w:val="hl"/>
          <w:rFonts w:ascii="Times New Roman" w:hAnsi="Times New Roman"/>
          <w:sz w:val="24"/>
          <w:szCs w:val="24"/>
        </w:rPr>
        <w:t>6. Виноградова</w:t>
      </w:r>
      <w:r w:rsidRPr="009E0D50">
        <w:rPr>
          <w:rFonts w:ascii="Times New Roman" w:hAnsi="Times New Roman"/>
          <w:sz w:val="24"/>
          <w:szCs w:val="24"/>
        </w:rPr>
        <w:t>, H.A. Управление качеством образовательного процесса в</w:t>
      </w:r>
      <w:r w:rsidRPr="009E0D5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9E0D50">
        <w:rPr>
          <w:rFonts w:ascii="Times New Roman" w:hAnsi="Times New Roman"/>
          <w:sz w:val="24"/>
          <w:szCs w:val="24"/>
        </w:rPr>
        <w:t>ДО</w:t>
      </w:r>
      <w:r w:rsidR="00466A19" w:rsidRPr="009E0D50">
        <w:rPr>
          <w:rFonts w:ascii="Times New Roman" w:hAnsi="Times New Roman"/>
          <w:sz w:val="24"/>
          <w:szCs w:val="24"/>
        </w:rPr>
        <w:t>У /</w:t>
      </w:r>
      <w:r w:rsidRPr="009E0D50">
        <w:rPr>
          <w:rFonts w:ascii="Times New Roman" w:hAnsi="Times New Roman"/>
          <w:sz w:val="24"/>
          <w:szCs w:val="24"/>
        </w:rPr>
        <w:t xml:space="preserve"> М.: АЙРИС ПРЕСС, 2006.-</w:t>
      </w:r>
      <w:r w:rsidRPr="009E0D5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9E0D50">
        <w:rPr>
          <w:rFonts w:ascii="Times New Roman" w:hAnsi="Times New Roman"/>
          <w:sz w:val="24"/>
          <w:szCs w:val="24"/>
        </w:rPr>
        <w:t>192с.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9E0D50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466A19" w:rsidRPr="009E0D50">
        <w:rPr>
          <w:rFonts w:ascii="Times New Roman" w:eastAsia="Times New Roman" w:hAnsi="Times New Roman"/>
          <w:sz w:val="24"/>
          <w:szCs w:val="24"/>
          <w:lang w:eastAsia="ru-RU"/>
        </w:rPr>
        <w:t>Тельма Хармс. Шкалы для комплексной оценки качества образования в дошкольных образовательных организациях/ М.: «Национальное образование», 2017г. – 130с.</w:t>
      </w:r>
    </w:p>
    <w:p w:rsidR="00CC7F56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9E0D50">
        <w:rPr>
          <w:rFonts w:ascii="Times New Roman" w:hAnsi="Times New Roman"/>
          <w:bCs/>
          <w:sz w:val="24"/>
          <w:szCs w:val="24"/>
        </w:rPr>
        <w:t xml:space="preserve">8. </w:t>
      </w:r>
      <w:r w:rsidR="00466A19" w:rsidRPr="009E0D50">
        <w:rPr>
          <w:rFonts w:ascii="Times New Roman" w:hAnsi="Times New Roman"/>
          <w:bCs/>
          <w:sz w:val="24"/>
          <w:szCs w:val="24"/>
        </w:rPr>
        <w:t xml:space="preserve">Вольфганг </w:t>
      </w:r>
      <w:proofErr w:type="spellStart"/>
      <w:r w:rsidR="00466A19" w:rsidRPr="009E0D50">
        <w:rPr>
          <w:rFonts w:ascii="Times New Roman" w:hAnsi="Times New Roman"/>
          <w:bCs/>
          <w:sz w:val="24"/>
          <w:szCs w:val="24"/>
        </w:rPr>
        <w:t>Титце</w:t>
      </w:r>
      <w:proofErr w:type="spellEnd"/>
      <w:r w:rsidR="00466A19" w:rsidRPr="009E0D50">
        <w:rPr>
          <w:rFonts w:ascii="Times New Roman" w:hAnsi="Times New Roman"/>
          <w:bCs/>
          <w:sz w:val="24"/>
          <w:szCs w:val="24"/>
        </w:rPr>
        <w:t>. Оценка и развитие качества дошкольного образования/ Методические рекомендации. М.: «</w:t>
      </w:r>
      <w:proofErr w:type="spellStart"/>
      <w:r w:rsidR="00466A19" w:rsidRPr="009E0D50">
        <w:rPr>
          <w:rFonts w:ascii="Times New Roman" w:hAnsi="Times New Roman"/>
          <w:bCs/>
          <w:sz w:val="24"/>
          <w:szCs w:val="24"/>
        </w:rPr>
        <w:t>Мозайка</w:t>
      </w:r>
      <w:proofErr w:type="spellEnd"/>
      <w:r w:rsidR="00466A19" w:rsidRPr="009E0D50">
        <w:rPr>
          <w:rFonts w:ascii="Times New Roman" w:hAnsi="Times New Roman"/>
          <w:bCs/>
          <w:sz w:val="24"/>
          <w:szCs w:val="24"/>
        </w:rPr>
        <w:t xml:space="preserve"> – синтез», 2018 – 203с. </w:t>
      </w:r>
    </w:p>
    <w:p w:rsidR="00CC7F56" w:rsidRPr="009E0D50" w:rsidRDefault="00CC7F56" w:rsidP="006C52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F56" w:rsidRPr="009E0D50" w:rsidRDefault="00CC7F56" w:rsidP="006C520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F56" w:rsidRPr="009E0D50" w:rsidRDefault="00CC7F5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F56" w:rsidRPr="009E0D50" w:rsidRDefault="00CC7F56" w:rsidP="00856E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CC7F56" w:rsidRPr="009E0D50" w:rsidRDefault="00CC7F5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3255" w:rsidRPr="009E0D50" w:rsidSect="00702028">
      <w:footerReference w:type="default" r:id="rId8"/>
      <w:pgSz w:w="11906" w:h="16838"/>
      <w:pgMar w:top="851" w:right="851" w:bottom="851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3A" w:rsidRDefault="009D313A" w:rsidP="00722192">
      <w:pPr>
        <w:spacing w:after="0" w:line="240" w:lineRule="auto"/>
      </w:pPr>
      <w:r>
        <w:separator/>
      </w:r>
    </w:p>
  </w:endnote>
  <w:endnote w:type="continuationSeparator" w:id="0">
    <w:p w:rsidR="009D313A" w:rsidRDefault="009D313A" w:rsidP="0072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067"/>
      <w:docPartObj>
        <w:docPartGallery w:val="Page Numbers (Bottom of Page)"/>
        <w:docPartUnique/>
      </w:docPartObj>
    </w:sdtPr>
    <w:sdtContent>
      <w:p w:rsidR="0098743E" w:rsidRDefault="00163815">
        <w:pPr>
          <w:pStyle w:val="a8"/>
          <w:jc w:val="right"/>
        </w:pPr>
        <w:fldSimple w:instr=" PAGE   \* MERGEFORMAT ">
          <w:r w:rsidR="0045451E">
            <w:rPr>
              <w:noProof/>
            </w:rPr>
            <w:t>20</w:t>
          </w:r>
        </w:fldSimple>
      </w:p>
    </w:sdtContent>
  </w:sdt>
  <w:p w:rsidR="0098743E" w:rsidRDefault="009874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3A" w:rsidRDefault="009D313A" w:rsidP="00722192">
      <w:pPr>
        <w:spacing w:after="0" w:line="240" w:lineRule="auto"/>
      </w:pPr>
      <w:r>
        <w:separator/>
      </w:r>
    </w:p>
  </w:footnote>
  <w:footnote w:type="continuationSeparator" w:id="0">
    <w:p w:rsidR="009D313A" w:rsidRDefault="009D313A" w:rsidP="0072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CCE"/>
    <w:multiLevelType w:val="hybridMultilevel"/>
    <w:tmpl w:val="249AA3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BA0B8B"/>
    <w:multiLevelType w:val="hybridMultilevel"/>
    <w:tmpl w:val="ECEA76C6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26C6"/>
    <w:multiLevelType w:val="hybridMultilevel"/>
    <w:tmpl w:val="8B221E7C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46C"/>
    <w:multiLevelType w:val="hybridMultilevel"/>
    <w:tmpl w:val="C20CE4B0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E8F"/>
    <w:multiLevelType w:val="hybridMultilevel"/>
    <w:tmpl w:val="026EA88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22919"/>
    <w:multiLevelType w:val="hybridMultilevel"/>
    <w:tmpl w:val="9028BF96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6DB8"/>
    <w:multiLevelType w:val="hybridMultilevel"/>
    <w:tmpl w:val="0AA6FA70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E3059"/>
    <w:multiLevelType w:val="hybridMultilevel"/>
    <w:tmpl w:val="1DDA8122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6C00"/>
    <w:multiLevelType w:val="hybridMultilevel"/>
    <w:tmpl w:val="37FE66D0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48EA"/>
    <w:multiLevelType w:val="hybridMultilevel"/>
    <w:tmpl w:val="F2CAE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E276F0"/>
    <w:multiLevelType w:val="hybridMultilevel"/>
    <w:tmpl w:val="B5BED7CE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0E67"/>
    <w:multiLevelType w:val="hybridMultilevel"/>
    <w:tmpl w:val="6BB45EC2"/>
    <w:lvl w:ilvl="0" w:tplc="8C9A662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253010"/>
    <w:multiLevelType w:val="hybridMultilevel"/>
    <w:tmpl w:val="1F7C3BA4"/>
    <w:lvl w:ilvl="0" w:tplc="4D5C5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6E3A47"/>
    <w:multiLevelType w:val="hybridMultilevel"/>
    <w:tmpl w:val="E24E8DB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B3D49"/>
    <w:multiLevelType w:val="hybridMultilevel"/>
    <w:tmpl w:val="AFFAA9B2"/>
    <w:lvl w:ilvl="0" w:tplc="2D462CF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3CA3680E"/>
    <w:multiLevelType w:val="hybridMultilevel"/>
    <w:tmpl w:val="388CBACC"/>
    <w:lvl w:ilvl="0" w:tplc="2D462C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915071"/>
    <w:multiLevelType w:val="hybridMultilevel"/>
    <w:tmpl w:val="D8D87EFC"/>
    <w:lvl w:ilvl="0" w:tplc="A0521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D12CE"/>
    <w:multiLevelType w:val="hybridMultilevel"/>
    <w:tmpl w:val="464428B0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1377A"/>
    <w:multiLevelType w:val="hybridMultilevel"/>
    <w:tmpl w:val="167620E8"/>
    <w:lvl w:ilvl="0" w:tplc="331C475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7D6615"/>
    <w:multiLevelType w:val="hybridMultilevel"/>
    <w:tmpl w:val="EC74DCE6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04F33"/>
    <w:multiLevelType w:val="hybridMultilevel"/>
    <w:tmpl w:val="A336DD6A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D5868"/>
    <w:multiLevelType w:val="hybridMultilevel"/>
    <w:tmpl w:val="B02CFCF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37922"/>
    <w:multiLevelType w:val="hybridMultilevel"/>
    <w:tmpl w:val="C62AD652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06FDC"/>
    <w:multiLevelType w:val="hybridMultilevel"/>
    <w:tmpl w:val="4266AA78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94809"/>
    <w:multiLevelType w:val="hybridMultilevel"/>
    <w:tmpl w:val="73AE5642"/>
    <w:lvl w:ilvl="0" w:tplc="2D462C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AB75EBF"/>
    <w:multiLevelType w:val="hybridMultilevel"/>
    <w:tmpl w:val="9886B266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F7A17"/>
    <w:multiLevelType w:val="hybridMultilevel"/>
    <w:tmpl w:val="4D6470EA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96801"/>
    <w:multiLevelType w:val="hybridMultilevel"/>
    <w:tmpl w:val="9A36ABC8"/>
    <w:lvl w:ilvl="0" w:tplc="D110C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0B2BFC"/>
    <w:multiLevelType w:val="hybridMultilevel"/>
    <w:tmpl w:val="A11E8BE2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8662F"/>
    <w:multiLevelType w:val="hybridMultilevel"/>
    <w:tmpl w:val="F07EAA68"/>
    <w:lvl w:ilvl="0" w:tplc="EF88BCB4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1755D"/>
    <w:multiLevelType w:val="hybridMultilevel"/>
    <w:tmpl w:val="7ABAAB9E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911F2"/>
    <w:multiLevelType w:val="hybridMultilevel"/>
    <w:tmpl w:val="31B43BE2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B0258"/>
    <w:multiLevelType w:val="hybridMultilevel"/>
    <w:tmpl w:val="4F54E3E8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13B45"/>
    <w:multiLevelType w:val="hybridMultilevel"/>
    <w:tmpl w:val="EB14FE7C"/>
    <w:lvl w:ilvl="0" w:tplc="4D5C5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A667C2"/>
    <w:multiLevelType w:val="hybridMultilevel"/>
    <w:tmpl w:val="98C2C902"/>
    <w:lvl w:ilvl="0" w:tplc="14684DEC">
      <w:start w:val="1"/>
      <w:numFmt w:val="bullet"/>
      <w:lvlText w:val="•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4A5C0F"/>
    <w:multiLevelType w:val="hybridMultilevel"/>
    <w:tmpl w:val="0E04EF3C"/>
    <w:lvl w:ilvl="0" w:tplc="2D462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9D1B51"/>
    <w:multiLevelType w:val="hybridMultilevel"/>
    <w:tmpl w:val="3D9E3D7E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87A93"/>
    <w:multiLevelType w:val="hybridMultilevel"/>
    <w:tmpl w:val="4C32AEF4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01692"/>
    <w:multiLevelType w:val="hybridMultilevel"/>
    <w:tmpl w:val="1E7AA5E8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56028"/>
    <w:multiLevelType w:val="hybridMultilevel"/>
    <w:tmpl w:val="489C1C6E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27335"/>
    <w:multiLevelType w:val="hybridMultilevel"/>
    <w:tmpl w:val="042ED53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25293"/>
    <w:multiLevelType w:val="hybridMultilevel"/>
    <w:tmpl w:val="40EE7D7E"/>
    <w:lvl w:ilvl="0" w:tplc="A086DB22">
      <w:start w:val="9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96EB7"/>
    <w:multiLevelType w:val="hybridMultilevel"/>
    <w:tmpl w:val="49BE8C6E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1163B"/>
    <w:multiLevelType w:val="hybridMultilevel"/>
    <w:tmpl w:val="FD6EF8EA"/>
    <w:lvl w:ilvl="0" w:tplc="AC4452B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78B6731"/>
    <w:multiLevelType w:val="hybridMultilevel"/>
    <w:tmpl w:val="6082E81A"/>
    <w:lvl w:ilvl="0" w:tplc="DE7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4045C"/>
    <w:multiLevelType w:val="hybridMultilevel"/>
    <w:tmpl w:val="FEBAA898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B3498"/>
    <w:multiLevelType w:val="hybridMultilevel"/>
    <w:tmpl w:val="D60040FA"/>
    <w:lvl w:ilvl="0" w:tplc="2D462CF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0"/>
  </w:num>
  <w:num w:numId="4">
    <w:abstractNumId w:val="17"/>
  </w:num>
  <w:num w:numId="5">
    <w:abstractNumId w:val="5"/>
  </w:num>
  <w:num w:numId="6">
    <w:abstractNumId w:val="37"/>
  </w:num>
  <w:num w:numId="7">
    <w:abstractNumId w:val="14"/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0"/>
  </w:num>
  <w:num w:numId="11">
    <w:abstractNumId w:val="9"/>
  </w:num>
  <w:num w:numId="12">
    <w:abstractNumId w:val="2"/>
  </w:num>
  <w:num w:numId="13">
    <w:abstractNumId w:val="46"/>
  </w:num>
  <w:num w:numId="14">
    <w:abstractNumId w:val="18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35"/>
  </w:num>
  <w:num w:numId="19">
    <w:abstractNumId w:val="41"/>
  </w:num>
  <w:num w:numId="20">
    <w:abstractNumId w:val="26"/>
  </w:num>
  <w:num w:numId="21">
    <w:abstractNumId w:val="42"/>
  </w:num>
  <w:num w:numId="22">
    <w:abstractNumId w:val="39"/>
  </w:num>
  <w:num w:numId="23">
    <w:abstractNumId w:val="3"/>
  </w:num>
  <w:num w:numId="24">
    <w:abstractNumId w:val="32"/>
  </w:num>
  <w:num w:numId="25">
    <w:abstractNumId w:val="29"/>
  </w:num>
  <w:num w:numId="26">
    <w:abstractNumId w:val="12"/>
  </w:num>
  <w:num w:numId="27">
    <w:abstractNumId w:val="33"/>
  </w:num>
  <w:num w:numId="28">
    <w:abstractNumId w:val="16"/>
  </w:num>
  <w:num w:numId="29">
    <w:abstractNumId w:val="25"/>
  </w:num>
  <w:num w:numId="30">
    <w:abstractNumId w:val="36"/>
  </w:num>
  <w:num w:numId="31">
    <w:abstractNumId w:val="40"/>
  </w:num>
  <w:num w:numId="32">
    <w:abstractNumId w:val="31"/>
  </w:num>
  <w:num w:numId="33">
    <w:abstractNumId w:val="21"/>
  </w:num>
  <w:num w:numId="34">
    <w:abstractNumId w:val="45"/>
  </w:num>
  <w:num w:numId="35">
    <w:abstractNumId w:val="4"/>
  </w:num>
  <w:num w:numId="36">
    <w:abstractNumId w:val="13"/>
  </w:num>
  <w:num w:numId="37">
    <w:abstractNumId w:val="20"/>
  </w:num>
  <w:num w:numId="38">
    <w:abstractNumId w:val="19"/>
  </w:num>
  <w:num w:numId="39">
    <w:abstractNumId w:val="23"/>
  </w:num>
  <w:num w:numId="40">
    <w:abstractNumId w:val="22"/>
  </w:num>
  <w:num w:numId="41">
    <w:abstractNumId w:val="30"/>
  </w:num>
  <w:num w:numId="42">
    <w:abstractNumId w:val="43"/>
  </w:num>
  <w:num w:numId="43">
    <w:abstractNumId w:val="8"/>
  </w:num>
  <w:num w:numId="44">
    <w:abstractNumId w:val="6"/>
  </w:num>
  <w:num w:numId="45">
    <w:abstractNumId w:val="1"/>
  </w:num>
  <w:num w:numId="46">
    <w:abstractNumId w:val="7"/>
  </w:num>
  <w:num w:numId="47">
    <w:abstractNumId w:val="3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F774D"/>
    <w:rsid w:val="000047FF"/>
    <w:rsid w:val="00010DAB"/>
    <w:rsid w:val="00040C78"/>
    <w:rsid w:val="00045316"/>
    <w:rsid w:val="0005794B"/>
    <w:rsid w:val="00066F3A"/>
    <w:rsid w:val="000811FE"/>
    <w:rsid w:val="000924BF"/>
    <w:rsid w:val="00095791"/>
    <w:rsid w:val="000A14A5"/>
    <w:rsid w:val="000E11DA"/>
    <w:rsid w:val="000E51BB"/>
    <w:rsid w:val="000E7542"/>
    <w:rsid w:val="0010305A"/>
    <w:rsid w:val="00113C16"/>
    <w:rsid w:val="00124149"/>
    <w:rsid w:val="00124730"/>
    <w:rsid w:val="001274EA"/>
    <w:rsid w:val="001339B0"/>
    <w:rsid w:val="001557AB"/>
    <w:rsid w:val="00163815"/>
    <w:rsid w:val="0018690A"/>
    <w:rsid w:val="001914A6"/>
    <w:rsid w:val="001D4BB8"/>
    <w:rsid w:val="001E0D20"/>
    <w:rsid w:val="00202E16"/>
    <w:rsid w:val="002100FD"/>
    <w:rsid w:val="00213798"/>
    <w:rsid w:val="00236CB2"/>
    <w:rsid w:val="00236E09"/>
    <w:rsid w:val="00244715"/>
    <w:rsid w:val="0025767E"/>
    <w:rsid w:val="0027702F"/>
    <w:rsid w:val="002820D8"/>
    <w:rsid w:val="002820DC"/>
    <w:rsid w:val="002C384C"/>
    <w:rsid w:val="002C45FC"/>
    <w:rsid w:val="00334B93"/>
    <w:rsid w:val="003564D3"/>
    <w:rsid w:val="00370B5F"/>
    <w:rsid w:val="00383546"/>
    <w:rsid w:val="003A089A"/>
    <w:rsid w:val="003A411F"/>
    <w:rsid w:val="003B597C"/>
    <w:rsid w:val="003C0803"/>
    <w:rsid w:val="003D3A93"/>
    <w:rsid w:val="003F3EBD"/>
    <w:rsid w:val="00417D49"/>
    <w:rsid w:val="00420CDF"/>
    <w:rsid w:val="00425BBA"/>
    <w:rsid w:val="00427AF1"/>
    <w:rsid w:val="00431B2B"/>
    <w:rsid w:val="00434F7B"/>
    <w:rsid w:val="00440D1B"/>
    <w:rsid w:val="0044378A"/>
    <w:rsid w:val="0045451E"/>
    <w:rsid w:val="00455CC0"/>
    <w:rsid w:val="00457B56"/>
    <w:rsid w:val="00466A19"/>
    <w:rsid w:val="004750DF"/>
    <w:rsid w:val="0047676D"/>
    <w:rsid w:val="00480BB1"/>
    <w:rsid w:val="004A2D39"/>
    <w:rsid w:val="004A3E70"/>
    <w:rsid w:val="004B0F77"/>
    <w:rsid w:val="004B396B"/>
    <w:rsid w:val="004B594A"/>
    <w:rsid w:val="004C76A7"/>
    <w:rsid w:val="004F092A"/>
    <w:rsid w:val="004F0BA7"/>
    <w:rsid w:val="004F2FF2"/>
    <w:rsid w:val="00511038"/>
    <w:rsid w:val="00512B55"/>
    <w:rsid w:val="0051408F"/>
    <w:rsid w:val="005164FA"/>
    <w:rsid w:val="00516857"/>
    <w:rsid w:val="00535DC1"/>
    <w:rsid w:val="005457E9"/>
    <w:rsid w:val="005912DB"/>
    <w:rsid w:val="005A512B"/>
    <w:rsid w:val="005C2B53"/>
    <w:rsid w:val="005C7AC8"/>
    <w:rsid w:val="005F3255"/>
    <w:rsid w:val="00610E9F"/>
    <w:rsid w:val="006265A7"/>
    <w:rsid w:val="00631EB5"/>
    <w:rsid w:val="00637F8F"/>
    <w:rsid w:val="006426C7"/>
    <w:rsid w:val="006460D8"/>
    <w:rsid w:val="006522FE"/>
    <w:rsid w:val="00655D7C"/>
    <w:rsid w:val="0066127A"/>
    <w:rsid w:val="00661BC2"/>
    <w:rsid w:val="00666FBA"/>
    <w:rsid w:val="00673F69"/>
    <w:rsid w:val="0068561D"/>
    <w:rsid w:val="006B2020"/>
    <w:rsid w:val="006B7B16"/>
    <w:rsid w:val="006C5200"/>
    <w:rsid w:val="006D66A5"/>
    <w:rsid w:val="006D780E"/>
    <w:rsid w:val="006E75C0"/>
    <w:rsid w:val="006F3AD3"/>
    <w:rsid w:val="006F576A"/>
    <w:rsid w:val="00702028"/>
    <w:rsid w:val="00720D28"/>
    <w:rsid w:val="00722192"/>
    <w:rsid w:val="0072316B"/>
    <w:rsid w:val="0074540D"/>
    <w:rsid w:val="00746AB6"/>
    <w:rsid w:val="00753A1E"/>
    <w:rsid w:val="00782A4A"/>
    <w:rsid w:val="00796C60"/>
    <w:rsid w:val="007A67FE"/>
    <w:rsid w:val="007B656B"/>
    <w:rsid w:val="007D16FB"/>
    <w:rsid w:val="007E49B7"/>
    <w:rsid w:val="0081206F"/>
    <w:rsid w:val="0084729B"/>
    <w:rsid w:val="00856E28"/>
    <w:rsid w:val="00857FE3"/>
    <w:rsid w:val="008629E7"/>
    <w:rsid w:val="00863FF9"/>
    <w:rsid w:val="0087250B"/>
    <w:rsid w:val="008823D7"/>
    <w:rsid w:val="00886E22"/>
    <w:rsid w:val="00887589"/>
    <w:rsid w:val="008C1E0E"/>
    <w:rsid w:val="008D4434"/>
    <w:rsid w:val="008D687A"/>
    <w:rsid w:val="008E0AD8"/>
    <w:rsid w:val="009317A4"/>
    <w:rsid w:val="00940B3E"/>
    <w:rsid w:val="00944214"/>
    <w:rsid w:val="0094437E"/>
    <w:rsid w:val="00946EBD"/>
    <w:rsid w:val="0098743E"/>
    <w:rsid w:val="0099187B"/>
    <w:rsid w:val="009D313A"/>
    <w:rsid w:val="009E0D50"/>
    <w:rsid w:val="00A11AAF"/>
    <w:rsid w:val="00A12765"/>
    <w:rsid w:val="00A24457"/>
    <w:rsid w:val="00A67526"/>
    <w:rsid w:val="00A77E4A"/>
    <w:rsid w:val="00AA3CB1"/>
    <w:rsid w:val="00AA43BC"/>
    <w:rsid w:val="00AB56C5"/>
    <w:rsid w:val="00AC7634"/>
    <w:rsid w:val="00AC7E00"/>
    <w:rsid w:val="00B00F88"/>
    <w:rsid w:val="00B13A28"/>
    <w:rsid w:val="00B220FA"/>
    <w:rsid w:val="00B24DA1"/>
    <w:rsid w:val="00B478BB"/>
    <w:rsid w:val="00B54557"/>
    <w:rsid w:val="00B64363"/>
    <w:rsid w:val="00B70E07"/>
    <w:rsid w:val="00B76481"/>
    <w:rsid w:val="00BB2BE8"/>
    <w:rsid w:val="00BB47F4"/>
    <w:rsid w:val="00BC6B32"/>
    <w:rsid w:val="00BD138A"/>
    <w:rsid w:val="00BF1411"/>
    <w:rsid w:val="00BF25AF"/>
    <w:rsid w:val="00C025A9"/>
    <w:rsid w:val="00C15E98"/>
    <w:rsid w:val="00C1649C"/>
    <w:rsid w:val="00C57659"/>
    <w:rsid w:val="00C94EF3"/>
    <w:rsid w:val="00CA443E"/>
    <w:rsid w:val="00CA630E"/>
    <w:rsid w:val="00CC7F56"/>
    <w:rsid w:val="00CD56DF"/>
    <w:rsid w:val="00CE5712"/>
    <w:rsid w:val="00CF774D"/>
    <w:rsid w:val="00D067CF"/>
    <w:rsid w:val="00D41221"/>
    <w:rsid w:val="00D456D8"/>
    <w:rsid w:val="00D83790"/>
    <w:rsid w:val="00D92EB1"/>
    <w:rsid w:val="00DB5204"/>
    <w:rsid w:val="00DD0197"/>
    <w:rsid w:val="00DF4827"/>
    <w:rsid w:val="00DF4C9C"/>
    <w:rsid w:val="00E06107"/>
    <w:rsid w:val="00E109FE"/>
    <w:rsid w:val="00E26095"/>
    <w:rsid w:val="00E3168A"/>
    <w:rsid w:val="00E41606"/>
    <w:rsid w:val="00E455B0"/>
    <w:rsid w:val="00E76F9B"/>
    <w:rsid w:val="00E8312F"/>
    <w:rsid w:val="00E90EED"/>
    <w:rsid w:val="00E9485C"/>
    <w:rsid w:val="00EB1652"/>
    <w:rsid w:val="00EB3D75"/>
    <w:rsid w:val="00EE33E2"/>
    <w:rsid w:val="00EF2994"/>
    <w:rsid w:val="00EF3784"/>
    <w:rsid w:val="00EF4FB5"/>
    <w:rsid w:val="00F040E0"/>
    <w:rsid w:val="00F0437A"/>
    <w:rsid w:val="00F16370"/>
    <w:rsid w:val="00F302F5"/>
    <w:rsid w:val="00F60F42"/>
    <w:rsid w:val="00F708E0"/>
    <w:rsid w:val="00FA105E"/>
    <w:rsid w:val="00FA132C"/>
    <w:rsid w:val="00FC5BB1"/>
    <w:rsid w:val="00FC708B"/>
    <w:rsid w:val="00FE44CD"/>
    <w:rsid w:val="00FE501B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F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C7F5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7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76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767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676D"/>
    <w:pPr>
      <w:widowControl w:val="0"/>
      <w:shd w:val="clear" w:color="auto" w:fill="FFFFFF"/>
      <w:spacing w:before="300" w:after="480" w:line="317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4767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20DC"/>
    <w:pPr>
      <w:ind w:left="720"/>
      <w:contextualSpacing/>
    </w:pPr>
  </w:style>
  <w:style w:type="character" w:customStyle="1" w:styleId="c5">
    <w:name w:val="c5"/>
    <w:basedOn w:val="a0"/>
    <w:rsid w:val="004F092A"/>
  </w:style>
  <w:style w:type="paragraph" w:customStyle="1" w:styleId="BodyText21">
    <w:name w:val="Body Text 21"/>
    <w:basedOn w:val="a"/>
    <w:rsid w:val="004F09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192"/>
  </w:style>
  <w:style w:type="paragraph" w:styleId="a8">
    <w:name w:val="footer"/>
    <w:basedOn w:val="a"/>
    <w:link w:val="a9"/>
    <w:uiPriority w:val="99"/>
    <w:unhideWhenUsed/>
    <w:rsid w:val="0072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192"/>
  </w:style>
  <w:style w:type="paragraph" w:styleId="aa">
    <w:name w:val="Balloon Text"/>
    <w:basedOn w:val="a"/>
    <w:link w:val="ab"/>
    <w:uiPriority w:val="99"/>
    <w:semiHidden/>
    <w:unhideWhenUsed/>
    <w:rsid w:val="007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1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7F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No Spacing"/>
    <w:uiPriority w:val="1"/>
    <w:qFormat/>
    <w:rsid w:val="00CC7F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CC7F56"/>
  </w:style>
  <w:style w:type="paragraph" w:customStyle="1" w:styleId="c1">
    <w:name w:val="c1"/>
    <w:basedOn w:val="a"/>
    <w:rsid w:val="00CC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7F56"/>
  </w:style>
  <w:style w:type="character" w:customStyle="1" w:styleId="20">
    <w:name w:val="Заголовок 2 Знак"/>
    <w:basedOn w:val="a0"/>
    <w:link w:val="2"/>
    <w:uiPriority w:val="9"/>
    <w:rsid w:val="0074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66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356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564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B656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B656B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1BB8-A482-4240-A5F6-DBCF2D97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дс112</dc:creator>
  <cp:lastModifiedBy>User</cp:lastModifiedBy>
  <cp:revision>5</cp:revision>
  <cp:lastPrinted>2022-10-19T02:16:00Z</cp:lastPrinted>
  <dcterms:created xsi:type="dcterms:W3CDTF">2022-10-18T08:12:00Z</dcterms:created>
  <dcterms:modified xsi:type="dcterms:W3CDTF">2022-10-28T02:17:00Z</dcterms:modified>
</cp:coreProperties>
</file>