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60" w:rsidRPr="00160460" w:rsidRDefault="00160460" w:rsidP="00160460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Национальный проект «Образование»</w:t>
      </w:r>
    </w:p>
    <w:p w:rsidR="00160460" w:rsidRDefault="00160460" w:rsidP="00160460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39"/>
          <w:lang w:eastAsia="ru-RU"/>
        </w:rPr>
      </w:pPr>
    </w:p>
    <w:p w:rsidR="00160460" w:rsidRPr="00160460" w:rsidRDefault="00160460" w:rsidP="00160460">
      <w:pPr>
        <w:shd w:val="clear" w:color="auto" w:fill="FFFFFF"/>
        <w:spacing w:before="75" w:after="75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39"/>
          <w:lang w:eastAsia="ru-RU"/>
        </w:rPr>
      </w:pPr>
      <w:r w:rsidRPr="00160460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39"/>
          <w:lang w:eastAsia="ru-RU"/>
        </w:rPr>
        <w:t xml:space="preserve">Национальный проект «Образование» </w:t>
      </w:r>
      <w:hyperlink r:id="rId5" w:tgtFrame="_blank" w:history="1">
        <w:r w:rsidRPr="00160460">
          <w:rPr>
            <w:rFonts w:ascii="Times New Roman" w:eastAsia="Times New Roman" w:hAnsi="Times New Roman" w:cs="Times New Roman"/>
            <w:b/>
            <w:i/>
            <w:color w:val="0000FF"/>
            <w:sz w:val="28"/>
            <w:szCs w:val="24"/>
            <w:lang w:eastAsia="ru-RU"/>
          </w:rPr>
          <w:t> </w:t>
        </w:r>
      </w:hyperlink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это инициатива, направленная на достижение двух ключевых задач:</w:t>
      </w:r>
    </w:p>
    <w:p w:rsidR="00160460" w:rsidRPr="00160460" w:rsidRDefault="00160460" w:rsidP="0016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глобальной конкурентоспособности российского образования и вхождение Российской Федерации в число 10 ведущих стран мира по качеству общего образования;</w:t>
      </w:r>
    </w:p>
    <w:p w:rsidR="00160460" w:rsidRPr="00160460" w:rsidRDefault="00160460" w:rsidP="001604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гармонично развитой и социально ответственной личности на основе духовно-нравственных ценностей народов Российской Федерации, исторических и национально-культурных традиций.</w:t>
      </w:r>
    </w:p>
    <w:p w:rsidR="00160460" w:rsidRPr="00160460" w:rsidRDefault="00160460" w:rsidP="001604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Национальный проект предполагает реализацию 4 основных направлений развития системы образования:</w:t>
      </w:r>
    </w:p>
    <w:p w:rsidR="00160460" w:rsidRPr="00160460" w:rsidRDefault="00160460" w:rsidP="0016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обновление его содержания,</w:t>
      </w:r>
    </w:p>
    <w:p w:rsidR="00160460" w:rsidRPr="00160460" w:rsidRDefault="00160460" w:rsidP="0016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 необходимой современной инфраструктуры,</w:t>
      </w:r>
    </w:p>
    <w:p w:rsidR="00160460" w:rsidRPr="00160460" w:rsidRDefault="00160460" w:rsidP="0016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соответствующих профессиональных кадров, их переподготовка и повышение квалификации,</w:t>
      </w:r>
    </w:p>
    <w:p w:rsidR="00160460" w:rsidRPr="00160460" w:rsidRDefault="00160460" w:rsidP="001604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наиболее эффективных механизмов управления этой сферой.</w:t>
      </w:r>
    </w:p>
    <w:p w:rsidR="00160460" w:rsidRPr="00160460" w:rsidRDefault="00160460" w:rsidP="001604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0460" w:rsidRPr="00160460" w:rsidRDefault="00160460" w:rsidP="001604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реализации: 01.01.2019 - 31.12.2024</w:t>
      </w:r>
    </w:p>
    <w:p w:rsidR="00160460" w:rsidRPr="00160460" w:rsidRDefault="00160460" w:rsidP="001604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0460" w:rsidRPr="00160460" w:rsidRDefault="00160460" w:rsidP="001604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Региональные проекты, которые реализует департамента образования и науки Кемеровской области в рамках нацпроекта «Образование»:</w:t>
      </w:r>
    </w:p>
    <w:p w:rsidR="00160460" w:rsidRPr="00160460" w:rsidRDefault="00160460" w:rsidP="00160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Поддержка семей имеющих детей.</w:t>
      </w:r>
    </w:p>
    <w:p w:rsidR="00160460" w:rsidRPr="00160460" w:rsidRDefault="00160460" w:rsidP="00160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Успех каждого ребенка.</w:t>
      </w:r>
    </w:p>
    <w:p w:rsidR="00160460" w:rsidRPr="00160460" w:rsidRDefault="00160460" w:rsidP="00160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Современная школа.</w:t>
      </w:r>
    </w:p>
    <w:p w:rsidR="00160460" w:rsidRPr="00160460" w:rsidRDefault="00160460" w:rsidP="00160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Цифровая образовательная среда.</w:t>
      </w:r>
    </w:p>
    <w:p w:rsidR="00160460" w:rsidRPr="00160460" w:rsidRDefault="00160460" w:rsidP="00160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будущего.</w:t>
      </w:r>
    </w:p>
    <w:p w:rsidR="00160460" w:rsidRPr="00160460" w:rsidRDefault="00160460" w:rsidP="0016046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46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Молодые профессионалы. </w:t>
      </w:r>
    </w:p>
    <w:p w:rsidR="00C31BEA" w:rsidRDefault="00C31BEA"/>
    <w:sectPr w:rsidR="00C31BEA" w:rsidSect="00C31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38C7"/>
    <w:multiLevelType w:val="multilevel"/>
    <w:tmpl w:val="CF9AF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12DDC"/>
    <w:multiLevelType w:val="multilevel"/>
    <w:tmpl w:val="11E83C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F1B81"/>
    <w:multiLevelType w:val="multilevel"/>
    <w:tmpl w:val="C394B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0460"/>
    <w:rsid w:val="00160460"/>
    <w:rsid w:val="00C3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EA"/>
  </w:style>
  <w:style w:type="paragraph" w:styleId="1">
    <w:name w:val="heading 1"/>
    <w:basedOn w:val="a"/>
    <w:link w:val="10"/>
    <w:uiPriority w:val="9"/>
    <w:qFormat/>
    <w:rsid w:val="00160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4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04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160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60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</dc:creator>
  <cp:lastModifiedBy>Оксана Николаевна</cp:lastModifiedBy>
  <cp:revision>2</cp:revision>
  <dcterms:created xsi:type="dcterms:W3CDTF">2020-12-29T03:37:00Z</dcterms:created>
  <dcterms:modified xsi:type="dcterms:W3CDTF">2020-12-29T03:44:00Z</dcterms:modified>
</cp:coreProperties>
</file>